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69" w:rsidRDefault="00015B6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15B69" w:rsidRDefault="00015B69">
      <w:pPr>
        <w:pStyle w:val="ConsPlusNormal"/>
        <w:jc w:val="both"/>
      </w:pPr>
    </w:p>
    <w:p w:rsidR="00015B69" w:rsidRDefault="00015B69">
      <w:pPr>
        <w:pStyle w:val="ConsPlusTitle"/>
        <w:jc w:val="center"/>
      </w:pPr>
      <w:r>
        <w:t>ПРАВИТЕЛЬСТВО РОССИЙСКОЙ ФЕДЕРАЦИИ</w:t>
      </w:r>
    </w:p>
    <w:p w:rsidR="00015B69" w:rsidRDefault="00015B69">
      <w:pPr>
        <w:pStyle w:val="ConsPlusTitle"/>
        <w:jc w:val="center"/>
      </w:pPr>
    </w:p>
    <w:p w:rsidR="00015B69" w:rsidRDefault="00015B69">
      <w:pPr>
        <w:pStyle w:val="ConsPlusTitle"/>
        <w:jc w:val="center"/>
      </w:pPr>
      <w:r>
        <w:t>ПОСТАНОВЛЕНИЕ</w:t>
      </w:r>
    </w:p>
    <w:p w:rsidR="00015B69" w:rsidRDefault="00015B69">
      <w:pPr>
        <w:pStyle w:val="ConsPlusTitle"/>
        <w:jc w:val="center"/>
      </w:pPr>
      <w:r>
        <w:t>от 30 июля 1994 г. N 890</w:t>
      </w:r>
    </w:p>
    <w:p w:rsidR="00015B69" w:rsidRDefault="00015B69">
      <w:pPr>
        <w:pStyle w:val="ConsPlusTitle"/>
        <w:jc w:val="center"/>
      </w:pPr>
    </w:p>
    <w:p w:rsidR="00015B69" w:rsidRDefault="00015B69">
      <w:pPr>
        <w:pStyle w:val="ConsPlusTitle"/>
        <w:jc w:val="center"/>
      </w:pPr>
      <w:r>
        <w:t>О ГОСУДАРСТВЕННОЙ ПОДДЕРЖКЕ РАЗВИТИЯ</w:t>
      </w:r>
    </w:p>
    <w:p w:rsidR="00015B69" w:rsidRDefault="00015B69">
      <w:pPr>
        <w:pStyle w:val="ConsPlusTitle"/>
        <w:jc w:val="center"/>
      </w:pPr>
      <w:r>
        <w:t>МЕДИЦИНСКОЙ ПРОМЫШЛЕННОСТИ И УЛУЧШЕНИИ ОБЕСПЕЧЕНИЯ</w:t>
      </w:r>
    </w:p>
    <w:p w:rsidR="00015B69" w:rsidRDefault="00015B69">
      <w:pPr>
        <w:pStyle w:val="ConsPlusTitle"/>
        <w:jc w:val="center"/>
      </w:pPr>
      <w:r>
        <w:t xml:space="preserve">НАСЕЛЕНИЯ И УЧРЕЖДЕНИЙ ЗДРАВООХРАНЕНИЯ </w:t>
      </w:r>
      <w:proofErr w:type="gramStart"/>
      <w:r>
        <w:t>ЛЕКАРСТВЕННЫМИ</w:t>
      </w:r>
      <w:proofErr w:type="gramEnd"/>
    </w:p>
    <w:p w:rsidR="00015B69" w:rsidRDefault="00015B69">
      <w:pPr>
        <w:pStyle w:val="ConsPlusTitle"/>
        <w:jc w:val="center"/>
      </w:pPr>
      <w:r>
        <w:t>СРЕДСТВАМИ И ИЗДЕЛИЯМИ МЕДИЦИНСКОГО НАЗНАЧЕНИЯ</w:t>
      </w:r>
    </w:p>
    <w:p w:rsidR="00015B69" w:rsidRDefault="00015B69">
      <w:pPr>
        <w:pStyle w:val="ConsPlusNormal"/>
        <w:jc w:val="center"/>
      </w:pPr>
    </w:p>
    <w:p w:rsidR="00015B69" w:rsidRDefault="00015B69">
      <w:pPr>
        <w:pStyle w:val="ConsPlusNormal"/>
        <w:jc w:val="center"/>
      </w:pPr>
      <w:r>
        <w:t>Список изменяющих документов</w:t>
      </w:r>
    </w:p>
    <w:p w:rsidR="00015B69" w:rsidRDefault="00015B69">
      <w:pPr>
        <w:pStyle w:val="ConsPlusNormal"/>
        <w:jc w:val="center"/>
      </w:pPr>
      <w:proofErr w:type="gramStart"/>
      <w:r>
        <w:t xml:space="preserve">(в ред. Постановлений Правительства РФ от 10.07.1995 </w:t>
      </w:r>
      <w:hyperlink r:id="rId5" w:history="1">
        <w:r>
          <w:rPr>
            <w:color w:val="0000FF"/>
          </w:rPr>
          <w:t>N 685</w:t>
        </w:r>
      </w:hyperlink>
      <w:r>
        <w:t>,</w:t>
      </w:r>
      <w:proofErr w:type="gramEnd"/>
    </w:p>
    <w:p w:rsidR="00015B69" w:rsidRDefault="00015B69">
      <w:pPr>
        <w:pStyle w:val="ConsPlusNormal"/>
        <w:jc w:val="center"/>
      </w:pPr>
      <w:r>
        <w:t xml:space="preserve">от 27.12.1997 </w:t>
      </w:r>
      <w:hyperlink r:id="rId6" w:history="1">
        <w:r>
          <w:rPr>
            <w:color w:val="0000FF"/>
          </w:rPr>
          <w:t>N 1629</w:t>
        </w:r>
      </w:hyperlink>
      <w:r>
        <w:t xml:space="preserve">, от 03.08.1998 </w:t>
      </w:r>
      <w:hyperlink r:id="rId7" w:history="1">
        <w:r>
          <w:rPr>
            <w:color w:val="0000FF"/>
          </w:rPr>
          <w:t>N 882</w:t>
        </w:r>
      </w:hyperlink>
      <w:r>
        <w:t xml:space="preserve">, от 05.04.1999 </w:t>
      </w:r>
      <w:hyperlink r:id="rId8" w:history="1">
        <w:r>
          <w:rPr>
            <w:color w:val="0000FF"/>
          </w:rPr>
          <w:t>N 374</w:t>
        </w:r>
      </w:hyperlink>
      <w:r>
        <w:t>,</w:t>
      </w:r>
    </w:p>
    <w:p w:rsidR="00015B69" w:rsidRDefault="00015B69">
      <w:pPr>
        <w:pStyle w:val="ConsPlusNormal"/>
        <w:jc w:val="center"/>
      </w:pPr>
      <w:r>
        <w:t xml:space="preserve">от 21.09.2000 </w:t>
      </w:r>
      <w:hyperlink r:id="rId9" w:history="1">
        <w:r>
          <w:rPr>
            <w:color w:val="0000FF"/>
          </w:rPr>
          <w:t>N 707</w:t>
        </w:r>
      </w:hyperlink>
      <w:r>
        <w:t xml:space="preserve">, от 09.11.2001 </w:t>
      </w:r>
      <w:hyperlink r:id="rId10" w:history="1">
        <w:r>
          <w:rPr>
            <w:color w:val="0000FF"/>
          </w:rPr>
          <w:t>N 782</w:t>
        </w:r>
      </w:hyperlink>
      <w:r>
        <w:t xml:space="preserve">, от 14.02.2002 </w:t>
      </w:r>
      <w:hyperlink r:id="rId11" w:history="1">
        <w:r>
          <w:rPr>
            <w:color w:val="0000FF"/>
          </w:rPr>
          <w:t>N 103</w:t>
        </w:r>
      </w:hyperlink>
      <w:r>
        <w:t>,</w:t>
      </w:r>
    </w:p>
    <w:p w:rsidR="00015B69" w:rsidRDefault="00015B69">
      <w:pPr>
        <w:pStyle w:val="ConsPlusNormal"/>
        <w:jc w:val="center"/>
      </w:pPr>
      <w:r>
        <w:t xml:space="preserve">с изм., внесенными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015B69" w:rsidRDefault="00015B69">
      <w:pPr>
        <w:pStyle w:val="ConsPlusNormal"/>
        <w:jc w:val="center"/>
      </w:pPr>
      <w:r>
        <w:t>от 29.03.1999 N 347)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015B69" w:rsidRDefault="00015B69">
      <w:pPr>
        <w:pStyle w:val="ConsPlusNormal"/>
        <w:ind w:firstLine="540"/>
        <w:jc w:val="both"/>
      </w:pPr>
      <w:r>
        <w:t xml:space="preserve">1.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015B69" w:rsidRDefault="00015B69">
      <w:pPr>
        <w:pStyle w:val="ConsPlusNormal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лечебно-профилактических учреждений здравоохранения:</w:t>
      </w:r>
    </w:p>
    <w:p w:rsidR="00015B69" w:rsidRDefault="00015B69">
      <w:pPr>
        <w:pStyle w:val="ConsPlusNormal"/>
        <w:ind w:firstLine="540"/>
        <w:jc w:val="both"/>
      </w:pPr>
      <w:r>
        <w:t xml:space="preserve">абзац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15B69" w:rsidRDefault="00015B69">
      <w:pPr>
        <w:pStyle w:val="ConsPlusNormal"/>
        <w:ind w:firstLine="540"/>
        <w:jc w:val="both"/>
      </w:pPr>
      <w:r>
        <w:t xml:space="preserve">абзац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15B69" w:rsidRDefault="00015B69">
      <w:pPr>
        <w:pStyle w:val="ConsPlusNormal"/>
        <w:ind w:firstLine="540"/>
        <w:jc w:val="both"/>
      </w:pPr>
      <w:r>
        <w:t xml:space="preserve"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</w:t>
      </w:r>
      <w:hyperlink r:id="rId16" w:history="1">
        <w:r>
          <w:rPr>
            <w:color w:val="0000FF"/>
          </w:rPr>
          <w:t>перечень</w:t>
        </w:r>
      </w:hyperlink>
      <w:r>
        <w:t xml:space="preserve"> лекарственных, профилактических и диагностических средств и изделий медицинского назначения.</w:t>
      </w:r>
    </w:p>
    <w:p w:rsidR="00015B69" w:rsidRDefault="00015B69">
      <w:pPr>
        <w:pStyle w:val="ConsPlusNormal"/>
        <w:ind w:firstLine="540"/>
        <w:jc w:val="both"/>
      </w:pPr>
      <w:r>
        <w:t xml:space="preserve">3. Утвердить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</w:t>
      </w:r>
      <w:hyperlink w:anchor="P69" w:history="1">
        <w:r>
          <w:rPr>
            <w:color w:val="0000FF"/>
          </w:rPr>
          <w:t>Приложению N 1</w:t>
        </w:r>
      </w:hyperlink>
      <w:r>
        <w:t xml:space="preserve">, и Перечень групп населения, при амбулаторном лечении которых лекарственные средства отпускаются по рецептам врачей с 50-процентной скидкой, согласно </w:t>
      </w:r>
      <w:hyperlink w:anchor="P766" w:history="1">
        <w:r>
          <w:rPr>
            <w:color w:val="0000FF"/>
          </w:rPr>
          <w:t>Приложению N 2</w:t>
        </w:r>
      </w:hyperlink>
      <w:r>
        <w:t>.</w:t>
      </w:r>
    </w:p>
    <w:p w:rsidR="00015B69" w:rsidRDefault="00015B69">
      <w:pPr>
        <w:pStyle w:val="ConsPlusNormal"/>
        <w:ind w:firstLine="540"/>
        <w:jc w:val="both"/>
      </w:pPr>
      <w:r>
        <w:t>4. Органам исполнительной власти субъектов Российской Федерации:</w:t>
      </w:r>
    </w:p>
    <w:p w:rsidR="00015B69" w:rsidRDefault="00015B69">
      <w:pPr>
        <w:pStyle w:val="ConsPlusNormal"/>
        <w:ind w:firstLine="540"/>
        <w:jc w:val="both"/>
      </w:pPr>
      <w:r>
        <w:t xml:space="preserve">осуществлять меры по </w:t>
      </w:r>
      <w:proofErr w:type="gramStart"/>
      <w:r>
        <w:t>контролю за</w:t>
      </w:r>
      <w:proofErr w:type="gramEnd"/>
      <w:r>
        <w:t xml:space="preserve">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принимать соответствующие меры;</w:t>
      </w:r>
    </w:p>
    <w:p w:rsidR="00015B69" w:rsidRDefault="00015B69">
      <w:pPr>
        <w:pStyle w:val="ConsPlusNormal"/>
        <w:ind w:firstLine="540"/>
        <w:jc w:val="both"/>
      </w:pPr>
      <w:r>
        <w:t xml:space="preserve">абзац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15B69" w:rsidRDefault="00015B69">
      <w:pPr>
        <w:pStyle w:val="ConsPlusNormal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015B69" w:rsidRDefault="00015B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B69" w:rsidRDefault="00015B69">
      <w:pPr>
        <w:pStyle w:val="ConsPlusNormal"/>
        <w:ind w:firstLine="540"/>
        <w:jc w:val="both"/>
      </w:pPr>
      <w:r>
        <w:t>Абзац 5 пункта 4 утратил силу в части жизненно необходимых и важнейших лекарственных сре</w:t>
      </w:r>
      <w:proofErr w:type="gramStart"/>
      <w:r>
        <w:t>дств в св</w:t>
      </w:r>
      <w:proofErr w:type="gramEnd"/>
      <w:r>
        <w:t xml:space="preserve">язи с изданием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09.11.2001 N 782.</w:t>
      </w:r>
    </w:p>
    <w:p w:rsidR="00015B69" w:rsidRDefault="00015B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B69" w:rsidRDefault="00015B69">
      <w:pPr>
        <w:pStyle w:val="ConsPlusNormal"/>
        <w:ind w:firstLine="540"/>
        <w:jc w:val="both"/>
      </w:pPr>
      <w:proofErr w:type="gramStart"/>
      <w:r>
        <w:lastRenderedPageBreak/>
        <w:t>устанавливать для организаций аптечной сети независимо от организационно-правовой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поставщика-импортера;</w:t>
      </w:r>
      <w:proofErr w:type="gramEnd"/>
      <w:r>
        <w:t xml:space="preserve"> </w:t>
      </w:r>
      <w:proofErr w:type="gramStart"/>
      <w:r>
        <w:t xml:space="preserve">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1997, N 15, ст. 1756), - к ценам поставщика, выигравшего конкурс;</w:t>
      </w:r>
      <w:proofErr w:type="gramEnd"/>
    </w:p>
    <w:p w:rsidR="00015B69" w:rsidRDefault="00015B6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015B69" w:rsidRDefault="00015B69">
      <w:pPr>
        <w:pStyle w:val="ConsPlusNormal"/>
        <w:jc w:val="both"/>
      </w:pPr>
      <w:r>
        <w:t>(</w:t>
      </w:r>
      <w:proofErr w:type="gramStart"/>
      <w:r>
        <w:t>см</w:t>
      </w:r>
      <w:proofErr w:type="gramEnd"/>
      <w:r>
        <w:t xml:space="preserve">. текст в предыдущей </w:t>
      </w:r>
      <w:hyperlink r:id="rId21" w:history="1">
        <w:r>
          <w:rPr>
            <w:color w:val="0000FF"/>
          </w:rPr>
          <w:t>редакции</w:t>
        </w:r>
      </w:hyperlink>
      <w:r>
        <w:t>)</w:t>
      </w:r>
    </w:p>
    <w:p w:rsidR="00015B69" w:rsidRDefault="00015B69">
      <w:pPr>
        <w:pStyle w:val="ConsPlusNormal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015B69" w:rsidRDefault="00015B69">
      <w:pPr>
        <w:pStyle w:val="ConsPlusNormal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015B69" w:rsidRDefault="00015B69">
      <w:pPr>
        <w:pStyle w:val="ConsPlusNormal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015B69" w:rsidRDefault="00015B6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015B69" w:rsidRDefault="00015B69">
      <w:pPr>
        <w:pStyle w:val="ConsPlusNormal"/>
        <w:jc w:val="both"/>
      </w:pPr>
      <w:r>
        <w:t>(</w:t>
      </w:r>
      <w:proofErr w:type="gramStart"/>
      <w:r>
        <w:t>см</w:t>
      </w:r>
      <w:proofErr w:type="gramEnd"/>
      <w:r>
        <w:t xml:space="preserve">. текст в предыдущей </w:t>
      </w:r>
      <w:hyperlink r:id="rId23" w:history="1">
        <w:r>
          <w:rPr>
            <w:color w:val="0000FF"/>
          </w:rPr>
          <w:t>редакции</w:t>
        </w:r>
      </w:hyperlink>
      <w:r>
        <w:t>)</w:t>
      </w:r>
    </w:p>
    <w:p w:rsidR="00015B69" w:rsidRDefault="00015B69">
      <w:pPr>
        <w:pStyle w:val="ConsPlusNormal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домов-интернатов для инвалидов и престарелых и других организаций здравоохранения и социальной сферы;</w:t>
      </w:r>
    </w:p>
    <w:p w:rsidR="00015B69" w:rsidRDefault="00015B69">
      <w:pPr>
        <w:pStyle w:val="ConsPlusNormal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9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766" w:history="1">
        <w:r>
          <w:rPr>
            <w:color w:val="0000FF"/>
          </w:rPr>
          <w:t>N 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015B69" w:rsidRDefault="00015B69">
      <w:pPr>
        <w:pStyle w:val="ConsPlusNormal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015B69" w:rsidRDefault="00015B69">
      <w:pPr>
        <w:pStyle w:val="ConsPlusNormal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015B69" w:rsidRDefault="00015B69">
      <w:pPr>
        <w:pStyle w:val="ConsPlusNormal"/>
        <w:ind w:firstLine="540"/>
        <w:jc w:val="both"/>
      </w:pPr>
      <w:r>
        <w:t>рассмотреть предложения предприятий по созданию финансово-промышленных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015B69" w:rsidRDefault="00015B69">
      <w:pPr>
        <w:pStyle w:val="ConsPlusNormal"/>
        <w:ind w:firstLine="540"/>
        <w:jc w:val="both"/>
      </w:pPr>
      <w:r>
        <w:t xml:space="preserve">абзац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15B69" w:rsidRDefault="00015B69">
      <w:pPr>
        <w:pStyle w:val="ConsPlusNormal"/>
        <w:ind w:firstLine="540"/>
        <w:jc w:val="both"/>
      </w:pPr>
      <w:r>
        <w:t xml:space="preserve">7.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15B69" w:rsidRDefault="00015B69">
      <w:pPr>
        <w:pStyle w:val="ConsPlusNormal"/>
        <w:ind w:firstLine="540"/>
        <w:jc w:val="both"/>
      </w:pPr>
      <w:r>
        <w:t xml:space="preserve">8. </w:t>
      </w:r>
      <w:proofErr w:type="gramStart"/>
      <w:r>
        <w:t>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санитарно-эпидемиологического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</w:t>
      </w:r>
      <w:proofErr w:type="gramEnd"/>
      <w:r>
        <w:t xml:space="preserve"> в 1994 году финансовый механизм и систему мер, обеспечивающих:</w:t>
      </w:r>
    </w:p>
    <w:p w:rsidR="00015B69" w:rsidRDefault="00015B69">
      <w:pPr>
        <w:pStyle w:val="ConsPlusNormal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015B69" w:rsidRDefault="00015B69">
      <w:pPr>
        <w:pStyle w:val="ConsPlusNormal"/>
        <w:ind w:firstLine="540"/>
        <w:jc w:val="both"/>
      </w:pPr>
      <w:r>
        <w:lastRenderedPageBreak/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015B69" w:rsidRDefault="00015B69">
      <w:pPr>
        <w:pStyle w:val="ConsPlusNormal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015B69" w:rsidRDefault="00015B69">
      <w:pPr>
        <w:pStyle w:val="ConsPlusNormal"/>
        <w:ind w:firstLine="540"/>
        <w:jc w:val="both"/>
      </w:pPr>
      <w:r>
        <w:t xml:space="preserve">9.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15B69" w:rsidRDefault="00015B69">
      <w:pPr>
        <w:pStyle w:val="ConsPlusNormal"/>
        <w:ind w:firstLine="540"/>
        <w:jc w:val="both"/>
      </w:pPr>
      <w:r>
        <w:t xml:space="preserve">10.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15B69" w:rsidRDefault="00015B69">
      <w:pPr>
        <w:pStyle w:val="ConsPlusNormal"/>
        <w:ind w:firstLine="540"/>
        <w:jc w:val="both"/>
      </w:pPr>
      <w:r>
        <w:t xml:space="preserve">11.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15B69" w:rsidRDefault="00015B69">
      <w:pPr>
        <w:pStyle w:val="ConsPlusNormal"/>
        <w:ind w:firstLine="540"/>
        <w:jc w:val="both"/>
      </w:pPr>
      <w:r>
        <w:t xml:space="preserve">12. Признать утратившим силу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  <w:jc w:val="right"/>
      </w:pPr>
      <w:r>
        <w:t>Председатель Правительства</w:t>
      </w:r>
    </w:p>
    <w:p w:rsidR="00015B69" w:rsidRDefault="00015B69">
      <w:pPr>
        <w:pStyle w:val="ConsPlusNormal"/>
        <w:jc w:val="right"/>
      </w:pPr>
      <w:r>
        <w:t>Российской Федерации</w:t>
      </w:r>
    </w:p>
    <w:p w:rsidR="00015B69" w:rsidRDefault="00015B69">
      <w:pPr>
        <w:pStyle w:val="ConsPlusNormal"/>
        <w:jc w:val="right"/>
      </w:pPr>
      <w:r>
        <w:t>В.ЧЕРНОМЫРДИН</w:t>
      </w:r>
    </w:p>
    <w:p w:rsidR="00015B69" w:rsidRDefault="00015B69">
      <w:pPr>
        <w:pStyle w:val="ConsPlusNormal"/>
        <w:jc w:val="right"/>
      </w:pPr>
    </w:p>
    <w:p w:rsidR="00015B69" w:rsidRDefault="00015B69">
      <w:pPr>
        <w:pStyle w:val="ConsPlusNormal"/>
        <w:jc w:val="right"/>
      </w:pPr>
    </w:p>
    <w:p w:rsidR="00015B69" w:rsidRDefault="00015B69">
      <w:pPr>
        <w:pStyle w:val="ConsPlusNormal"/>
        <w:jc w:val="right"/>
      </w:pPr>
    </w:p>
    <w:p w:rsidR="00015B69" w:rsidRDefault="00015B69">
      <w:pPr>
        <w:pStyle w:val="ConsPlusNormal"/>
        <w:jc w:val="right"/>
      </w:pPr>
    </w:p>
    <w:p w:rsidR="00015B69" w:rsidRDefault="00015B69">
      <w:pPr>
        <w:pStyle w:val="ConsPlusNormal"/>
        <w:jc w:val="right"/>
      </w:pPr>
    </w:p>
    <w:p w:rsidR="00015B69" w:rsidRDefault="00015B69">
      <w:pPr>
        <w:pStyle w:val="ConsPlusNormal"/>
        <w:jc w:val="right"/>
      </w:pPr>
      <w:r>
        <w:t>Приложение N 1</w:t>
      </w:r>
    </w:p>
    <w:p w:rsidR="00015B69" w:rsidRDefault="00015B69">
      <w:pPr>
        <w:pStyle w:val="ConsPlusNormal"/>
        <w:jc w:val="right"/>
      </w:pPr>
      <w:r>
        <w:t>к Постановлению Правительства</w:t>
      </w:r>
    </w:p>
    <w:p w:rsidR="00015B69" w:rsidRDefault="00015B69">
      <w:pPr>
        <w:pStyle w:val="ConsPlusNormal"/>
        <w:jc w:val="right"/>
      </w:pPr>
      <w:r>
        <w:t>Российской Федерации</w:t>
      </w:r>
    </w:p>
    <w:p w:rsidR="00015B69" w:rsidRDefault="00015B69">
      <w:pPr>
        <w:pStyle w:val="ConsPlusNormal"/>
        <w:jc w:val="right"/>
      </w:pPr>
      <w:r>
        <w:t>от 30 июля 1994 г. N 890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  <w:jc w:val="center"/>
      </w:pPr>
      <w:bookmarkStart w:id="0" w:name="P69"/>
      <w:bookmarkEnd w:id="0"/>
      <w:r>
        <w:t>ПЕРЕЧЕНЬ</w:t>
      </w:r>
    </w:p>
    <w:p w:rsidR="00015B69" w:rsidRDefault="00015B69">
      <w:pPr>
        <w:pStyle w:val="ConsPlusNormal"/>
        <w:jc w:val="center"/>
      </w:pPr>
      <w:r>
        <w:t>ГРУПП НАСЕЛЕНИЯ И КАТЕГОРИЙ ЗАБОЛЕВАНИЙ,</w:t>
      </w:r>
    </w:p>
    <w:p w:rsidR="00015B69" w:rsidRDefault="00015B69">
      <w:pPr>
        <w:pStyle w:val="ConsPlusNormal"/>
        <w:jc w:val="center"/>
      </w:pPr>
      <w:r>
        <w:t xml:space="preserve">ПРИ АМБУЛАТОРНОМ </w:t>
      </w:r>
      <w:proofErr w:type="gramStart"/>
      <w:r>
        <w:t>ЛЕЧЕНИИ</w:t>
      </w:r>
      <w:proofErr w:type="gramEnd"/>
      <w:r>
        <w:t xml:space="preserve"> КОТОРЫХ ЛЕКАРСТВЕННЫЕ СРЕДСТВА</w:t>
      </w:r>
    </w:p>
    <w:p w:rsidR="00015B69" w:rsidRDefault="00015B69">
      <w:pPr>
        <w:pStyle w:val="ConsPlusNormal"/>
        <w:jc w:val="center"/>
      </w:pPr>
      <w:r>
        <w:t>И ИЗДЕЛИЯ МЕДИЦИНСКОГО НАЗНАЧЕНИЯ ОТПУСКАЮТСЯ</w:t>
      </w:r>
    </w:p>
    <w:p w:rsidR="00015B69" w:rsidRDefault="00015B69">
      <w:pPr>
        <w:pStyle w:val="ConsPlusNormal"/>
        <w:jc w:val="center"/>
      </w:pPr>
      <w:r>
        <w:t>ПО РЕЦЕПТАМ ВРАЧЕЙ БЕСПЛАТНО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  <w:jc w:val="center"/>
      </w:pPr>
      <w:r>
        <w:t>Список изменяющих документов</w:t>
      </w:r>
    </w:p>
    <w:p w:rsidR="00015B69" w:rsidRDefault="00015B69">
      <w:pPr>
        <w:pStyle w:val="ConsPlusNormal"/>
        <w:jc w:val="center"/>
      </w:pPr>
      <w:proofErr w:type="gramStart"/>
      <w:r>
        <w:t xml:space="preserve">(в ред. Постановлений Правительства РФ от 10.07.1995 </w:t>
      </w:r>
      <w:hyperlink r:id="rId30" w:history="1">
        <w:r>
          <w:rPr>
            <w:color w:val="0000FF"/>
          </w:rPr>
          <w:t>N 685</w:t>
        </w:r>
      </w:hyperlink>
      <w:r>
        <w:t>,</w:t>
      </w:r>
      <w:proofErr w:type="gramEnd"/>
    </w:p>
    <w:p w:rsidR="00015B69" w:rsidRDefault="00015B69">
      <w:pPr>
        <w:pStyle w:val="ConsPlusNormal"/>
        <w:jc w:val="center"/>
      </w:pPr>
      <w:r>
        <w:t xml:space="preserve">от 21.09.2000 </w:t>
      </w:r>
      <w:hyperlink r:id="rId31" w:history="1">
        <w:r>
          <w:rPr>
            <w:color w:val="0000FF"/>
          </w:rPr>
          <w:t>N 707</w:t>
        </w:r>
      </w:hyperlink>
      <w:r>
        <w:t xml:space="preserve">, от 14.02.2002 </w:t>
      </w:r>
      <w:hyperlink r:id="rId32" w:history="1">
        <w:r>
          <w:rPr>
            <w:color w:val="0000FF"/>
          </w:rPr>
          <w:t>N 103</w:t>
        </w:r>
      </w:hyperlink>
      <w:r>
        <w:t>)</w:t>
      </w:r>
    </w:p>
    <w:p w:rsidR="00015B69" w:rsidRDefault="00015B69">
      <w:pPr>
        <w:pStyle w:val="ConsPlusNormal"/>
      </w:pPr>
    </w:p>
    <w:p w:rsidR="00015B69" w:rsidRDefault="00015B69">
      <w:pPr>
        <w:pStyle w:val="ConsPlusCell"/>
        <w:jc w:val="both"/>
      </w:pPr>
      <w:r>
        <w:t>┌────────────────────────────────────────┬───────────────────────┐</w:t>
      </w:r>
    </w:p>
    <w:p w:rsidR="00015B69" w:rsidRDefault="00015B69">
      <w:pPr>
        <w:pStyle w:val="ConsPlusCell"/>
        <w:jc w:val="both"/>
      </w:pPr>
      <w:r>
        <w:t xml:space="preserve">│                                        │Перечень </w:t>
      </w:r>
      <w:proofErr w:type="gramStart"/>
      <w:r>
        <w:t>лекарственных</w:t>
      </w:r>
      <w:proofErr w:type="gramEnd"/>
      <w:r>
        <w:t xml:space="preserve"> │</w:t>
      </w:r>
    </w:p>
    <w:p w:rsidR="00015B69" w:rsidRDefault="00015B69">
      <w:pPr>
        <w:pStyle w:val="ConsPlusCell"/>
        <w:jc w:val="both"/>
      </w:pPr>
      <w:r>
        <w:t>│                                        │   средств и изделий   │</w:t>
      </w:r>
    </w:p>
    <w:p w:rsidR="00015B69" w:rsidRDefault="00015B69">
      <w:pPr>
        <w:pStyle w:val="ConsPlusCell"/>
        <w:jc w:val="both"/>
      </w:pPr>
      <w:r>
        <w:t>│                                        │медицинского назначения│</w:t>
      </w:r>
    </w:p>
    <w:p w:rsidR="00015B69" w:rsidRDefault="00015B69">
      <w:pPr>
        <w:pStyle w:val="ConsPlusCell"/>
        <w:jc w:val="both"/>
      </w:pPr>
      <w:r>
        <w:t>├────────────────────────────────────────┼───────────────────────┤</w:t>
      </w:r>
    </w:p>
    <w:p w:rsidR="00015B69" w:rsidRDefault="00015B69">
      <w:pPr>
        <w:pStyle w:val="ConsPlusCell"/>
        <w:jc w:val="both"/>
      </w:pPr>
      <w:r>
        <w:t>│            Группы населения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Участники гражданской    и     Великой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Отечественной</w:t>
      </w:r>
      <w:proofErr w:type="gramEnd"/>
      <w:r>
        <w:t xml:space="preserve"> войн:                     │ средства,     лечебные│</w:t>
      </w:r>
    </w:p>
    <w:p w:rsidR="00015B69" w:rsidRDefault="00015B69">
      <w:pPr>
        <w:pStyle w:val="ConsPlusCell"/>
        <w:jc w:val="both"/>
      </w:pPr>
      <w:r>
        <w:t>│                                        │ минеральные       воды│</w:t>
      </w:r>
    </w:p>
    <w:p w:rsidR="00015B69" w:rsidRDefault="00015B69">
      <w:pPr>
        <w:pStyle w:val="ConsPlusCell"/>
        <w:jc w:val="both"/>
      </w:pPr>
      <w:proofErr w:type="gramStart"/>
      <w:r>
        <w:t>│ военнослужащие, в том числе  уволенные │ (оплачивается   только│</w:t>
      </w:r>
      <w:proofErr w:type="gramEnd"/>
    </w:p>
    <w:p w:rsidR="00015B69" w:rsidRDefault="00015B69">
      <w:pPr>
        <w:pStyle w:val="ConsPlusCell"/>
        <w:jc w:val="both"/>
      </w:pPr>
      <w:r>
        <w:t>│в запас (отставку), проходившие военную │ стоимость  посуды  как│</w:t>
      </w:r>
    </w:p>
    <w:p w:rsidR="00015B69" w:rsidRDefault="00015B69">
      <w:pPr>
        <w:pStyle w:val="ConsPlusCell"/>
        <w:jc w:val="both"/>
      </w:pPr>
      <w:r>
        <w:t>│службу (включая воспитанников  воинских │ возвратной      тары),│</w:t>
      </w:r>
    </w:p>
    <w:p w:rsidR="00015B69" w:rsidRDefault="00015B69">
      <w:pPr>
        <w:pStyle w:val="ConsPlusCell"/>
        <w:jc w:val="both"/>
      </w:pPr>
      <w:r>
        <w:t>│частей    и    юнг)    либо    временно │ медицинские    пиявки,│</w:t>
      </w:r>
    </w:p>
    <w:p w:rsidR="00015B69" w:rsidRDefault="00015B69">
      <w:pPr>
        <w:pStyle w:val="ConsPlusCell"/>
        <w:jc w:val="both"/>
      </w:pPr>
      <w:r>
        <w:t>│находившиеся в воинских частях,  штабах │ телескопические  очки,│</w:t>
      </w:r>
    </w:p>
    <w:p w:rsidR="00015B69" w:rsidRDefault="00015B69">
      <w:pPr>
        <w:pStyle w:val="ConsPlusCell"/>
        <w:jc w:val="both"/>
      </w:pPr>
      <w:r>
        <w:t xml:space="preserve">│и   учреждениях,   входивших  в  состав │ предметы    ухода   </w:t>
      </w:r>
      <w:proofErr w:type="gramStart"/>
      <w:r>
        <w:t>за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│действующей армии  в  годы  гражданской │ больными    (моч</w:t>
      </w:r>
      <w:proofErr w:type="gramStart"/>
      <w:r>
        <w:t>е-</w:t>
      </w:r>
      <w:proofErr w:type="gramEnd"/>
      <w:r>
        <w:t xml:space="preserve">   и│</w:t>
      </w:r>
    </w:p>
    <w:p w:rsidR="00015B69" w:rsidRDefault="00015B69">
      <w:pPr>
        <w:pStyle w:val="ConsPlusCell"/>
        <w:jc w:val="both"/>
      </w:pPr>
      <w:r>
        <w:t xml:space="preserve">│или  Великой Отечественной войны или </w:t>
      </w:r>
      <w:proofErr w:type="gramStart"/>
      <w:r>
        <w:t>во</w:t>
      </w:r>
      <w:proofErr w:type="gramEnd"/>
      <w:r>
        <w:t xml:space="preserve"> │ калоприемники),       │</w:t>
      </w:r>
    </w:p>
    <w:p w:rsidR="00015B69" w:rsidRDefault="00015B69">
      <w:pPr>
        <w:pStyle w:val="ConsPlusCell"/>
        <w:jc w:val="both"/>
      </w:pPr>
      <w:r>
        <w:t>│время других боевых операций по  защите │ лечебные   пояса  типа│</w:t>
      </w:r>
    </w:p>
    <w:p w:rsidR="00015B69" w:rsidRDefault="00015B69">
      <w:pPr>
        <w:pStyle w:val="ConsPlusCell"/>
        <w:jc w:val="both"/>
      </w:pPr>
      <w:r>
        <w:t>│Отечества,  а  также  партизаны и члены │ "Варитекс",  "Жибо"  и│</w:t>
      </w:r>
    </w:p>
    <w:p w:rsidR="00015B69" w:rsidRDefault="00015B69">
      <w:pPr>
        <w:pStyle w:val="ConsPlusCell"/>
        <w:jc w:val="both"/>
      </w:pPr>
      <w:proofErr w:type="gramStart"/>
      <w:r>
        <w:t>│подпольных организаций, действовавшие в │ другие,  магнитофорные│</w:t>
      </w:r>
      <w:proofErr w:type="gramEnd"/>
    </w:p>
    <w:p w:rsidR="00015B69" w:rsidRDefault="00015B69">
      <w:pPr>
        <w:pStyle w:val="ConsPlusCell"/>
        <w:jc w:val="both"/>
      </w:pPr>
      <w:r>
        <w:t xml:space="preserve">│годы     </w:t>
      </w:r>
      <w:proofErr w:type="gramStart"/>
      <w:r>
        <w:t>гражданской</w:t>
      </w:r>
      <w:proofErr w:type="gramEnd"/>
      <w:r>
        <w:t xml:space="preserve">     или    Великой │ аппликаторы,          │</w:t>
      </w:r>
    </w:p>
    <w:p w:rsidR="00015B69" w:rsidRDefault="00015B69">
      <w:pPr>
        <w:pStyle w:val="ConsPlusCell"/>
        <w:jc w:val="both"/>
      </w:pPr>
      <w:r>
        <w:lastRenderedPageBreak/>
        <w:t xml:space="preserve">│Отечественной   войны    </w:t>
      </w:r>
      <w:proofErr w:type="gramStart"/>
      <w:r>
        <w:t>на</w:t>
      </w:r>
      <w:proofErr w:type="gramEnd"/>
      <w:r>
        <w:t xml:space="preserve">    временно │ противоболевые        │</w:t>
      </w:r>
    </w:p>
    <w:p w:rsidR="00015B69" w:rsidRDefault="00015B69">
      <w:pPr>
        <w:pStyle w:val="ConsPlusCell"/>
        <w:jc w:val="both"/>
      </w:pPr>
      <w:r>
        <w:t xml:space="preserve">│оккупированных </w:t>
      </w:r>
      <w:proofErr w:type="gramStart"/>
      <w:r>
        <w:t>территориях</w:t>
      </w:r>
      <w:proofErr w:type="gramEnd"/>
      <w:r>
        <w:t>;             │ стимуляторы      марок│</w:t>
      </w:r>
    </w:p>
    <w:p w:rsidR="00015B69" w:rsidRDefault="00015B69">
      <w:pPr>
        <w:pStyle w:val="ConsPlusCell"/>
        <w:jc w:val="both"/>
      </w:pPr>
      <w:r>
        <w:t>│                                        │ ЭТНС-100-1           и│</w:t>
      </w:r>
    </w:p>
    <w:p w:rsidR="00015B69" w:rsidRDefault="00015B69">
      <w:pPr>
        <w:pStyle w:val="ConsPlusCell"/>
        <w:jc w:val="both"/>
      </w:pPr>
      <w:r>
        <w:t>│ военнослужащие, в том числе  уволенные │ ЭТНС-100-2, эластичные│</w:t>
      </w:r>
    </w:p>
    <w:p w:rsidR="00015B69" w:rsidRDefault="00015B69">
      <w:pPr>
        <w:pStyle w:val="ConsPlusCell"/>
        <w:jc w:val="both"/>
      </w:pPr>
      <w:r>
        <w:t>│в  запас  (отставку),  лица  рядового и │ бинты      и    чулки.│</w:t>
      </w:r>
    </w:p>
    <w:p w:rsidR="00015B69" w:rsidRDefault="00015B69">
      <w:pPr>
        <w:pStyle w:val="ConsPlusCell"/>
        <w:jc w:val="both"/>
      </w:pPr>
      <w:r>
        <w:t>│начальствующего     состава     органов │ Перевязочные материалы│</w:t>
      </w:r>
    </w:p>
    <w:p w:rsidR="00015B69" w:rsidRDefault="00015B69">
      <w:pPr>
        <w:pStyle w:val="ConsPlusCell"/>
        <w:jc w:val="both"/>
      </w:pPr>
      <w:r>
        <w:t xml:space="preserve">│внутренних    дел   и   </w:t>
      </w:r>
      <w:proofErr w:type="gramStart"/>
      <w:r>
        <w:t>государственной</w:t>
      </w:r>
      <w:proofErr w:type="gramEnd"/>
      <w:r>
        <w:t xml:space="preserve"> │ для      хирургических│</w:t>
      </w:r>
    </w:p>
    <w:p w:rsidR="00015B69" w:rsidRDefault="00015B69">
      <w:pPr>
        <w:pStyle w:val="ConsPlusCell"/>
        <w:jc w:val="both"/>
      </w:pPr>
      <w:r>
        <w:t>│безопасности,   проходившие   в    годы │ больных, лекарственные│</w:t>
      </w:r>
    </w:p>
    <w:p w:rsidR="00015B69" w:rsidRDefault="00015B69">
      <w:pPr>
        <w:pStyle w:val="ConsPlusCell"/>
        <w:jc w:val="both"/>
      </w:pPr>
      <w:r>
        <w:t>│Великой  Отечественной  войны  службу в │ растительные средства,│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городах</w:t>
      </w:r>
      <w:proofErr w:type="gramEnd"/>
      <w:r>
        <w:t>,  участие  в  обороне   которых │ очки   для   коррекции│</w:t>
      </w:r>
    </w:p>
    <w:p w:rsidR="00015B69" w:rsidRDefault="00015B69">
      <w:pPr>
        <w:pStyle w:val="ConsPlusCell"/>
        <w:jc w:val="both"/>
      </w:pPr>
      <w:r>
        <w:t>│засчитывается   в   выслугу   лет   для │ зрения  лицам, имевшим│</w:t>
      </w:r>
    </w:p>
    <w:p w:rsidR="00015B69" w:rsidRDefault="00015B69">
      <w:pPr>
        <w:pStyle w:val="ConsPlusCell"/>
        <w:jc w:val="both"/>
      </w:pPr>
      <w:r>
        <w:t xml:space="preserve">│назначения пенсий на льготных условиях, │ ранения,  связанные  </w:t>
      </w:r>
      <w:proofErr w:type="gramStart"/>
      <w:r>
        <w:t>с</w:t>
      </w:r>
      <w:proofErr w:type="gramEnd"/>
      <w:r>
        <w:t>│</w:t>
      </w:r>
    </w:p>
    <w:p w:rsidR="00015B69" w:rsidRDefault="00015B69">
      <w:pPr>
        <w:pStyle w:val="ConsPlusCell"/>
        <w:jc w:val="both"/>
      </w:pPr>
      <w:proofErr w:type="gramStart"/>
      <w:r>
        <w:t>│установленных     для    военнослужащих │ повреждением    орбиты│</w:t>
      </w:r>
      <w:proofErr w:type="gramEnd"/>
    </w:p>
    <w:p w:rsidR="00015B69" w:rsidRDefault="00015B69">
      <w:pPr>
        <w:pStyle w:val="ConsPlusCell"/>
        <w:jc w:val="both"/>
      </w:pPr>
      <w:r>
        <w:t xml:space="preserve">│воинских частей действующей армии;      │ глаза и  прилегающей </w:t>
      </w:r>
      <w:proofErr w:type="gramStart"/>
      <w:r>
        <w:t>к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ней           области.│</w:t>
      </w:r>
    </w:p>
    <w:p w:rsidR="00015B69" w:rsidRDefault="00015B69">
      <w:pPr>
        <w:pStyle w:val="ConsPlusCell"/>
        <w:jc w:val="both"/>
      </w:pPr>
      <w:r>
        <w:t xml:space="preserve">│ лица вольнонаемного  состава  армии  и │ </w:t>
      </w:r>
      <w:proofErr w:type="gramStart"/>
      <w:r>
        <w:t>Бесплатное</w:t>
      </w:r>
      <w:proofErr w:type="gramEnd"/>
      <w:r>
        <w:t xml:space="preserve">            │</w:t>
      </w:r>
    </w:p>
    <w:p w:rsidR="00015B69" w:rsidRDefault="00015B69">
      <w:pPr>
        <w:pStyle w:val="ConsPlusCell"/>
        <w:jc w:val="both"/>
      </w:pPr>
      <w:r>
        <w:t>│флота,  войск и органов внутренних дел, │ изготовление  и ремонт│</w:t>
      </w:r>
    </w:p>
    <w:p w:rsidR="00015B69" w:rsidRDefault="00015B69">
      <w:pPr>
        <w:pStyle w:val="ConsPlusCell"/>
        <w:jc w:val="both"/>
      </w:pPr>
      <w:proofErr w:type="gramStart"/>
      <w:r>
        <w:t>│государственной           безопасности,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 xml:space="preserve">│занимавшие в годы </w:t>
      </w:r>
      <w:proofErr w:type="gramStart"/>
      <w:r>
        <w:t>Великой</w:t>
      </w:r>
      <w:proofErr w:type="gramEnd"/>
      <w:r>
        <w:t xml:space="preserve"> Отечественной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│войны  штатные  должности  в   </w:t>
      </w:r>
      <w:proofErr w:type="gramStart"/>
      <w:r>
        <w:t>воинских</w:t>
      </w:r>
      <w:proofErr w:type="gramEnd"/>
      <w:r>
        <w:t xml:space="preserve"> │ из         драгоценных│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частях</w:t>
      </w:r>
      <w:proofErr w:type="gramEnd"/>
      <w:r>
        <w:t>, штабах и учреждениях, входивших │ металлов)             │</w:t>
      </w:r>
    </w:p>
    <w:p w:rsidR="00015B69" w:rsidRDefault="00015B69">
      <w:pPr>
        <w:pStyle w:val="ConsPlusCell"/>
        <w:jc w:val="both"/>
      </w:pPr>
      <w:r>
        <w:t>│в   состав   действующей   армии   либо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│находившихся  в  этот период в городах, │                       │</w:t>
      </w:r>
      <w:proofErr w:type="gramEnd"/>
    </w:p>
    <w:p w:rsidR="00015B69" w:rsidRDefault="00015B69">
      <w:pPr>
        <w:pStyle w:val="ConsPlusCell"/>
        <w:jc w:val="both"/>
      </w:pPr>
      <w:r>
        <w:t xml:space="preserve">│участие в обороне </w:t>
      </w:r>
      <w:proofErr w:type="gramStart"/>
      <w:r>
        <w:t>которых</w:t>
      </w:r>
      <w:proofErr w:type="gramEnd"/>
      <w:r>
        <w:t xml:space="preserve"> засчитывается │                       │</w:t>
      </w:r>
    </w:p>
    <w:p w:rsidR="00015B69" w:rsidRDefault="00015B69">
      <w:pPr>
        <w:pStyle w:val="ConsPlusCell"/>
        <w:jc w:val="both"/>
      </w:pPr>
      <w:r>
        <w:t xml:space="preserve">│в  выслугу лет для назначения пенсий </w:t>
      </w:r>
      <w:proofErr w:type="gramStart"/>
      <w:r>
        <w:t>на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│льготных  условиях,  установленных  </w:t>
      </w:r>
      <w:proofErr w:type="gramStart"/>
      <w:r>
        <w:t>для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│военнослужащих      воинских     частей │                       │</w:t>
      </w:r>
    </w:p>
    <w:p w:rsidR="00015B69" w:rsidRDefault="00015B69">
      <w:pPr>
        <w:pStyle w:val="ConsPlusCell"/>
        <w:jc w:val="both"/>
      </w:pPr>
      <w:r>
        <w:t>│действующей армии;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сотрудники разведки,  контрразведки  и │                       │</w:t>
      </w:r>
    </w:p>
    <w:p w:rsidR="00015B69" w:rsidRDefault="00015B69">
      <w:pPr>
        <w:pStyle w:val="ConsPlusCell"/>
        <w:jc w:val="both"/>
      </w:pPr>
      <w:r>
        <w:t>│другие  лица,  выполнявшие  специальные │                       │</w:t>
      </w:r>
    </w:p>
    <w:p w:rsidR="00015B69" w:rsidRDefault="00015B69">
      <w:pPr>
        <w:pStyle w:val="ConsPlusCell"/>
        <w:jc w:val="both"/>
      </w:pPr>
      <w:r>
        <w:t xml:space="preserve">│задания в воинских  частях  </w:t>
      </w:r>
      <w:proofErr w:type="gramStart"/>
      <w:r>
        <w:t>действующей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│армии,   в   тылу   противника  или  </w:t>
      </w:r>
      <w:proofErr w:type="gramStart"/>
      <w:r>
        <w:t>на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территориях</w:t>
      </w:r>
      <w:proofErr w:type="gramEnd"/>
      <w:r>
        <w:t xml:space="preserve"> других  государств  в  годы │                       │</w:t>
      </w:r>
    </w:p>
    <w:p w:rsidR="00015B69" w:rsidRDefault="00015B69">
      <w:pPr>
        <w:pStyle w:val="ConsPlusCell"/>
        <w:jc w:val="both"/>
      </w:pPr>
      <w:r>
        <w:t>│Великой Отечественной войны;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работники предприятий    и     военных │                       │</w:t>
      </w:r>
    </w:p>
    <w:p w:rsidR="00015B69" w:rsidRDefault="00015B69">
      <w:pPr>
        <w:pStyle w:val="ConsPlusCell"/>
        <w:jc w:val="both"/>
      </w:pPr>
      <w:r>
        <w:t>│объектов,     наркоматов,     ведомств,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переведенные</w:t>
      </w:r>
      <w:proofErr w:type="gramEnd"/>
      <w:r>
        <w:t xml:space="preserve">    в    период     Великой │                       │</w:t>
      </w:r>
    </w:p>
    <w:p w:rsidR="00015B69" w:rsidRDefault="00015B69">
      <w:pPr>
        <w:pStyle w:val="ConsPlusCell"/>
        <w:jc w:val="both"/>
      </w:pPr>
      <w:r>
        <w:t>│Отечественной  войны  на положение лиц,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│состоящих  в  рядах  Красной  Армии,  и │                       │</w:t>
      </w:r>
      <w:proofErr w:type="gramEnd"/>
    </w:p>
    <w:p w:rsidR="00015B69" w:rsidRDefault="00015B69">
      <w:pPr>
        <w:pStyle w:val="ConsPlusCell"/>
        <w:jc w:val="both"/>
      </w:pPr>
      <w:r>
        <w:t>│выполнявшие  задачи в интересах армии и │                       │</w:t>
      </w:r>
    </w:p>
    <w:p w:rsidR="00015B69" w:rsidRDefault="00015B69">
      <w:pPr>
        <w:pStyle w:val="ConsPlusCell"/>
        <w:jc w:val="both"/>
      </w:pPr>
      <w:r>
        <w:t>│флота   в   пределах   тыловых   границ │                       │</w:t>
      </w:r>
    </w:p>
    <w:p w:rsidR="00015B69" w:rsidRDefault="00015B69">
      <w:pPr>
        <w:pStyle w:val="ConsPlusCell"/>
        <w:jc w:val="both"/>
      </w:pPr>
      <w:r>
        <w:t>│действующих фронтов или оперативных зон │                       │</w:t>
      </w:r>
    </w:p>
    <w:p w:rsidR="00015B69" w:rsidRDefault="00015B69">
      <w:pPr>
        <w:pStyle w:val="ConsPlusCell"/>
        <w:jc w:val="both"/>
      </w:pPr>
      <w:r>
        <w:t>│действующих флотов,  а также  работники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│учреждений  и  организаций (в том числе │                       │</w:t>
      </w:r>
      <w:proofErr w:type="gramEnd"/>
    </w:p>
    <w:p w:rsidR="00015B69" w:rsidRDefault="00015B69">
      <w:pPr>
        <w:pStyle w:val="ConsPlusCell"/>
        <w:jc w:val="both"/>
      </w:pPr>
      <w:r>
        <w:t>│учреждений  и  организаций  культуры  и │                       │</w:t>
      </w:r>
    </w:p>
    <w:p w:rsidR="00015B69" w:rsidRDefault="00015B69">
      <w:pPr>
        <w:pStyle w:val="ConsPlusCell"/>
        <w:jc w:val="both"/>
      </w:pPr>
      <w:r>
        <w:t xml:space="preserve">│искусства),  корреспонденты </w:t>
      </w:r>
      <w:proofErr w:type="gramStart"/>
      <w:r>
        <w:t>центральных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│газет,  журналов, ТАСС, Совинформбюро и │                       │</w:t>
      </w:r>
    </w:p>
    <w:p w:rsidR="00015B69" w:rsidRDefault="00015B69">
      <w:pPr>
        <w:pStyle w:val="ConsPlusCell"/>
        <w:jc w:val="both"/>
      </w:pPr>
      <w:r>
        <w:t>│радио, кинооператоры Центральной студии │                       │</w:t>
      </w:r>
    </w:p>
    <w:p w:rsidR="00015B69" w:rsidRDefault="00015B69">
      <w:pPr>
        <w:pStyle w:val="ConsPlusCell"/>
        <w:jc w:val="both"/>
      </w:pPr>
      <w:r>
        <w:t>│документальных  фильмов  (кинохроники), │                       │</w:t>
      </w:r>
    </w:p>
    <w:p w:rsidR="00015B69" w:rsidRDefault="00015B69">
      <w:pPr>
        <w:pStyle w:val="ConsPlusCell"/>
        <w:jc w:val="both"/>
      </w:pPr>
      <w:r>
        <w:t xml:space="preserve">│командированные    в    годы    </w:t>
      </w:r>
      <w:proofErr w:type="gramStart"/>
      <w:r>
        <w:t>Великой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│Отечественной войны в действующую армию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военнослужащие, в том числе  уволенные │                       │</w:t>
      </w:r>
    </w:p>
    <w:p w:rsidR="00015B69" w:rsidRDefault="00015B69">
      <w:pPr>
        <w:pStyle w:val="ConsPlusCell"/>
        <w:jc w:val="both"/>
      </w:pPr>
      <w:r>
        <w:t>│в  запас  (отставку),  лица  рядового и │                       │</w:t>
      </w:r>
    </w:p>
    <w:p w:rsidR="00015B69" w:rsidRDefault="00015B69">
      <w:pPr>
        <w:pStyle w:val="ConsPlusCell"/>
        <w:jc w:val="both"/>
      </w:pPr>
      <w:r>
        <w:t>│начальствующего     состава     органов │                       │</w:t>
      </w:r>
    </w:p>
    <w:p w:rsidR="00015B69" w:rsidRDefault="00015B69">
      <w:pPr>
        <w:pStyle w:val="ConsPlusCell"/>
        <w:jc w:val="both"/>
      </w:pPr>
      <w:r>
        <w:t xml:space="preserve">│внутренних    дел   и   </w:t>
      </w:r>
      <w:proofErr w:type="gramStart"/>
      <w:r>
        <w:t>государственной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│безопасности,  бойцы и командный состав │                       │</w:t>
      </w:r>
    </w:p>
    <w:p w:rsidR="00015B69" w:rsidRDefault="00015B69">
      <w:pPr>
        <w:pStyle w:val="ConsPlusCell"/>
        <w:jc w:val="both"/>
      </w:pPr>
      <w:r>
        <w:t>│истребительных  батальонов,  взводов  и │                       │</w:t>
      </w:r>
    </w:p>
    <w:p w:rsidR="00015B69" w:rsidRDefault="00015B69">
      <w:pPr>
        <w:pStyle w:val="ConsPlusCell"/>
        <w:jc w:val="both"/>
      </w:pPr>
      <w:r>
        <w:t xml:space="preserve">│отрядов защиты народа,  участвовавшие </w:t>
      </w:r>
      <w:proofErr w:type="gramStart"/>
      <w:r>
        <w:t>в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│боевых    </w:t>
      </w:r>
      <w:proofErr w:type="gramStart"/>
      <w:r>
        <w:t>операциях</w:t>
      </w:r>
      <w:proofErr w:type="gramEnd"/>
      <w:r>
        <w:t xml:space="preserve">    при   выполнении │                       │</w:t>
      </w:r>
    </w:p>
    <w:p w:rsidR="00015B69" w:rsidRDefault="00015B69">
      <w:pPr>
        <w:pStyle w:val="ConsPlusCell"/>
        <w:jc w:val="both"/>
      </w:pPr>
      <w:r>
        <w:t xml:space="preserve">│правительственных  боевых  заданий   </w:t>
      </w:r>
      <w:proofErr w:type="gramStart"/>
      <w:r>
        <w:t>на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│территории  СССР  в  период  с 1 января │                       │</w:t>
      </w:r>
    </w:p>
    <w:p w:rsidR="00015B69" w:rsidRDefault="00015B69">
      <w:pPr>
        <w:pStyle w:val="ConsPlusCell"/>
        <w:jc w:val="both"/>
      </w:pPr>
      <w:r>
        <w:lastRenderedPageBreak/>
        <w:t>│1944 г. по 9 мая 1945 г.;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лица, принимавшие  участие  в   </w:t>
      </w:r>
      <w:proofErr w:type="gramStart"/>
      <w:r>
        <w:t>боевых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действиях</w:t>
      </w:r>
      <w:proofErr w:type="gramEnd"/>
      <w:r>
        <w:t xml:space="preserve">  против фашистской Германии и │                       │</w:t>
      </w:r>
    </w:p>
    <w:p w:rsidR="00015B69" w:rsidRDefault="00015B69">
      <w:pPr>
        <w:pStyle w:val="ConsPlusCell"/>
        <w:jc w:val="both"/>
      </w:pPr>
      <w:r>
        <w:t>│ее  союзников  в  составе  партизанских │                       │</w:t>
      </w:r>
    </w:p>
    <w:p w:rsidR="00015B69" w:rsidRDefault="00015B69">
      <w:pPr>
        <w:pStyle w:val="ConsPlusCell"/>
        <w:jc w:val="both"/>
      </w:pPr>
      <w:r>
        <w:t>│отрядов,   подпольных   групп,   других │                       │</w:t>
      </w:r>
    </w:p>
    <w:p w:rsidR="00015B69" w:rsidRDefault="00015B69">
      <w:pPr>
        <w:pStyle w:val="ConsPlusCell"/>
        <w:jc w:val="both"/>
      </w:pPr>
      <w:r>
        <w:t>│антифашистских  формирований   в   годы │                       │</w:t>
      </w:r>
    </w:p>
    <w:p w:rsidR="00015B69" w:rsidRDefault="00015B69">
      <w:pPr>
        <w:pStyle w:val="ConsPlusCell"/>
        <w:jc w:val="both"/>
      </w:pPr>
      <w:r>
        <w:t xml:space="preserve">│Великой    Отечественной    войны    </w:t>
      </w:r>
      <w:proofErr w:type="gramStart"/>
      <w:r>
        <w:t>на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территориях</w:t>
      </w:r>
      <w:proofErr w:type="gramEnd"/>
      <w:r>
        <w:t xml:space="preserve"> других государств;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инвалиды Великой Отечественной  войны, │                       │</w:t>
      </w:r>
    </w:p>
    <w:p w:rsidR="00015B69" w:rsidRDefault="00015B69">
      <w:pPr>
        <w:pStyle w:val="ConsPlusCell"/>
        <w:jc w:val="both"/>
      </w:pPr>
      <w:r>
        <w:t>│инвалиды боевых действий на территориях │                       │</w:t>
      </w:r>
    </w:p>
    <w:p w:rsidR="00015B69" w:rsidRDefault="00015B69">
      <w:pPr>
        <w:pStyle w:val="ConsPlusCell"/>
        <w:jc w:val="both"/>
      </w:pPr>
      <w:r>
        <w:t xml:space="preserve">│других государств и </w:t>
      </w:r>
      <w:proofErr w:type="gramStart"/>
      <w:r>
        <w:t>приравненные</w:t>
      </w:r>
      <w:proofErr w:type="gramEnd"/>
      <w:r>
        <w:t xml:space="preserve"> к  ним │                       │</w:t>
      </w:r>
    </w:p>
    <w:p w:rsidR="00015B69" w:rsidRDefault="00015B69">
      <w:pPr>
        <w:pStyle w:val="ConsPlusCell"/>
        <w:jc w:val="both"/>
      </w:pPr>
      <w:r>
        <w:t>│по льготам инвалиды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     │</w:t>
      </w:r>
    </w:p>
    <w:p w:rsidR="00015B69" w:rsidRDefault="00015B69">
      <w:pPr>
        <w:pStyle w:val="ConsPlusCell"/>
        <w:jc w:val="both"/>
      </w:pPr>
      <w:r>
        <w:t>│(</w:t>
      </w:r>
      <w:proofErr w:type="gramStart"/>
      <w:r>
        <w:t>см</w:t>
      </w:r>
      <w:proofErr w:type="gramEnd"/>
      <w:r>
        <w:t xml:space="preserve">. текст в предыдущей </w:t>
      </w:r>
      <w:hyperlink r:id="rId34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Родители и    жены     военнослужащих, │ Все      лекарственные│</w:t>
      </w:r>
    </w:p>
    <w:p w:rsidR="00015B69" w:rsidRDefault="00015B69">
      <w:pPr>
        <w:pStyle w:val="ConsPlusCell"/>
        <w:jc w:val="both"/>
      </w:pPr>
      <w:r>
        <w:t>│погибших  вследствие ранения,  контузии │ средства              │</w:t>
      </w:r>
    </w:p>
    <w:p w:rsidR="00015B69" w:rsidRDefault="00015B69">
      <w:pPr>
        <w:pStyle w:val="ConsPlusCell"/>
        <w:jc w:val="both"/>
      </w:pPr>
      <w:r>
        <w:t xml:space="preserve">│или  увечья,  </w:t>
      </w:r>
      <w:proofErr w:type="gramStart"/>
      <w:r>
        <w:t>полученных</w:t>
      </w:r>
      <w:proofErr w:type="gramEnd"/>
      <w:r>
        <w:t xml:space="preserve">   при   защите │                       │</w:t>
      </w:r>
    </w:p>
    <w:p w:rsidR="00015B69" w:rsidRDefault="00015B69">
      <w:pPr>
        <w:pStyle w:val="ConsPlusCell"/>
        <w:jc w:val="both"/>
      </w:pPr>
      <w:r>
        <w:t>│страны    или   при   исполнении   иных │                       │</w:t>
      </w:r>
    </w:p>
    <w:p w:rsidR="00015B69" w:rsidRDefault="00015B69">
      <w:pPr>
        <w:pStyle w:val="ConsPlusCell"/>
        <w:jc w:val="both"/>
      </w:pPr>
      <w:r>
        <w:t>│обязанностей   военной   службы,   либо │                       │</w:t>
      </w:r>
    </w:p>
    <w:p w:rsidR="00015B69" w:rsidRDefault="00015B69">
      <w:pPr>
        <w:pStyle w:val="ConsPlusCell"/>
        <w:jc w:val="both"/>
      </w:pPr>
      <w:r>
        <w:t xml:space="preserve">│вследствие  заболевания,  связанного  </w:t>
      </w:r>
      <w:proofErr w:type="gramStart"/>
      <w:r>
        <w:t>с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│пребыванием  на  фронте.  Родители,  не │                       │</w:t>
      </w:r>
    </w:p>
    <w:p w:rsidR="00015B69" w:rsidRDefault="00015B69">
      <w:pPr>
        <w:pStyle w:val="ConsPlusCell"/>
        <w:jc w:val="both"/>
      </w:pPr>
      <w:r>
        <w:t>│вступившая  (не вступивший) в повторный │                       │</w:t>
      </w:r>
    </w:p>
    <w:p w:rsidR="00015B69" w:rsidRDefault="00015B69">
      <w:pPr>
        <w:pStyle w:val="ConsPlusCell"/>
        <w:jc w:val="both"/>
      </w:pPr>
      <w:r>
        <w:t>│брак   супруга    (супруг)    погибшего │                       │</w:t>
      </w:r>
    </w:p>
    <w:p w:rsidR="00015B69" w:rsidRDefault="00015B69">
      <w:pPr>
        <w:pStyle w:val="ConsPlusCell"/>
        <w:jc w:val="both"/>
      </w:pPr>
      <w:r>
        <w:t>│инвалида   войны,   участника   Великой │                       │</w:t>
      </w:r>
    </w:p>
    <w:p w:rsidR="00015B69" w:rsidRDefault="00015B69">
      <w:pPr>
        <w:pStyle w:val="ConsPlusCell"/>
        <w:jc w:val="both"/>
      </w:pPr>
      <w:r>
        <w:t xml:space="preserve">│Отечественной  войны,  ветерана  </w:t>
      </w:r>
      <w:proofErr w:type="gramStart"/>
      <w:r>
        <w:t>боевых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│действий    на    территориях    других │                       │</w:t>
      </w:r>
    </w:p>
    <w:p w:rsidR="00015B69" w:rsidRDefault="00015B69">
      <w:pPr>
        <w:pStyle w:val="ConsPlusCell"/>
        <w:jc w:val="both"/>
      </w:pPr>
      <w:r>
        <w:t>│государств,  а   также   родители,   не │                       │</w:t>
      </w:r>
    </w:p>
    <w:p w:rsidR="00015B69" w:rsidRDefault="00015B69">
      <w:pPr>
        <w:pStyle w:val="ConsPlusCell"/>
        <w:jc w:val="both"/>
      </w:pPr>
      <w:r>
        <w:t>│вступившая  (не вступивший) в повторный │                       │</w:t>
      </w:r>
    </w:p>
    <w:p w:rsidR="00015B69" w:rsidRDefault="00015B69">
      <w:pPr>
        <w:pStyle w:val="ConsPlusCell"/>
        <w:jc w:val="both"/>
      </w:pPr>
      <w:r>
        <w:t xml:space="preserve">│брак одиноко </w:t>
      </w:r>
      <w:proofErr w:type="gramStart"/>
      <w:r>
        <w:t>проживающая</w:t>
      </w:r>
      <w:proofErr w:type="gramEnd"/>
      <w:r>
        <w:t xml:space="preserve">  (проживающий) │                       │</w:t>
      </w:r>
    </w:p>
    <w:p w:rsidR="00015B69" w:rsidRDefault="00015B69">
      <w:pPr>
        <w:pStyle w:val="ConsPlusCell"/>
        <w:jc w:val="both"/>
      </w:pPr>
      <w:r>
        <w:t>│супруга   (супруг)  умершего  участника │                       │</w:t>
      </w:r>
    </w:p>
    <w:p w:rsidR="00015B69" w:rsidRDefault="00015B69">
      <w:pPr>
        <w:pStyle w:val="ConsPlusCell"/>
        <w:jc w:val="both"/>
      </w:pPr>
      <w:r>
        <w:t>│Великой Отечественной  войны,  ветерана │                       │</w:t>
      </w:r>
    </w:p>
    <w:p w:rsidR="00015B69" w:rsidRDefault="00015B69">
      <w:pPr>
        <w:pStyle w:val="ConsPlusCell"/>
        <w:jc w:val="both"/>
      </w:pPr>
      <w:r>
        <w:t>│боевых  действий  на территориях других │                       │</w:t>
      </w:r>
    </w:p>
    <w:p w:rsidR="00015B69" w:rsidRDefault="00015B69">
      <w:pPr>
        <w:pStyle w:val="ConsPlusCell"/>
        <w:jc w:val="both"/>
      </w:pPr>
      <w:r>
        <w:t xml:space="preserve">│государств  и  </w:t>
      </w:r>
      <w:proofErr w:type="gramStart"/>
      <w:r>
        <w:t>приравненные</w:t>
      </w:r>
      <w:proofErr w:type="gramEnd"/>
      <w:r>
        <w:t xml:space="preserve">  к  ним  по │                       │</w:t>
      </w:r>
    </w:p>
    <w:p w:rsidR="00015B69" w:rsidRDefault="00015B69">
      <w:pPr>
        <w:pStyle w:val="ConsPlusCell"/>
        <w:jc w:val="both"/>
      </w:pPr>
      <w:r>
        <w:t>│льготам члены семей военнослужащих, лиц │                       │</w:t>
      </w:r>
    </w:p>
    <w:p w:rsidR="00015B69" w:rsidRDefault="00015B69">
      <w:pPr>
        <w:pStyle w:val="ConsPlusCell"/>
        <w:jc w:val="both"/>
      </w:pPr>
      <w:r>
        <w:t>│рядового  и   начальствующего   состава │                       │</w:t>
      </w:r>
    </w:p>
    <w:p w:rsidR="00015B69" w:rsidRDefault="00015B69">
      <w:pPr>
        <w:pStyle w:val="ConsPlusCell"/>
        <w:jc w:val="both"/>
      </w:pPr>
      <w:r>
        <w:t>│органов      внутренних      дел      и │                       │</w:t>
      </w:r>
    </w:p>
    <w:p w:rsidR="00015B69" w:rsidRDefault="00015B69">
      <w:pPr>
        <w:pStyle w:val="ConsPlusCell"/>
        <w:jc w:val="both"/>
      </w:pPr>
      <w:r>
        <w:t>│государственной безопасности,  погибших │                       │</w:t>
      </w:r>
    </w:p>
    <w:p w:rsidR="00015B69" w:rsidRDefault="00015B69">
      <w:pPr>
        <w:pStyle w:val="ConsPlusCell"/>
        <w:jc w:val="both"/>
      </w:pPr>
      <w:r>
        <w:t xml:space="preserve">│при   исполнении  обязанностей  </w:t>
      </w:r>
      <w:proofErr w:type="gramStart"/>
      <w:r>
        <w:t>военной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│службы (служебных обязанностей),  члены │                       │</w:t>
      </w:r>
    </w:p>
    <w:p w:rsidR="00015B69" w:rsidRDefault="00015B69">
      <w:pPr>
        <w:pStyle w:val="ConsPlusCell"/>
        <w:jc w:val="both"/>
      </w:pPr>
      <w:r>
        <w:t>│семей военнослужащих, погибших в плену, │                       │</w:t>
      </w:r>
    </w:p>
    <w:p w:rsidR="00015B69" w:rsidRDefault="00015B69">
      <w:pPr>
        <w:pStyle w:val="ConsPlusCell"/>
        <w:jc w:val="both"/>
      </w:pPr>
      <w:r>
        <w:t xml:space="preserve">│члены   семей   погибших   в    </w:t>
      </w:r>
      <w:proofErr w:type="gramStart"/>
      <w:r>
        <w:t>Великой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│Отечественной   войне   лиц   из  числа │                       │</w:t>
      </w:r>
    </w:p>
    <w:p w:rsidR="00015B69" w:rsidRDefault="00015B69">
      <w:pPr>
        <w:pStyle w:val="ConsPlusCell"/>
        <w:jc w:val="both"/>
      </w:pPr>
      <w:r>
        <w:t>│личного   состава   групп    самозащиты │                       │</w:t>
      </w:r>
    </w:p>
    <w:p w:rsidR="00015B69" w:rsidRDefault="00015B69">
      <w:pPr>
        <w:pStyle w:val="ConsPlusCell"/>
        <w:jc w:val="both"/>
      </w:pPr>
      <w:r>
        <w:t xml:space="preserve">│объектовых  и  аварийных команд </w:t>
      </w:r>
      <w:proofErr w:type="gramStart"/>
      <w:r>
        <w:t>местной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│противовоздушной обороны, а также члены │                       │</w:t>
      </w:r>
    </w:p>
    <w:p w:rsidR="00015B69" w:rsidRDefault="00015B69">
      <w:pPr>
        <w:pStyle w:val="ConsPlusCell"/>
        <w:jc w:val="both"/>
      </w:pPr>
      <w:r>
        <w:t>│семей  погибших работников госпиталей и │                       │</w:t>
      </w:r>
    </w:p>
    <w:p w:rsidR="00015B69" w:rsidRDefault="00015B69">
      <w:pPr>
        <w:pStyle w:val="ConsPlusCell"/>
        <w:jc w:val="both"/>
      </w:pPr>
      <w:r>
        <w:t xml:space="preserve">│больниц </w:t>
      </w:r>
      <w:proofErr w:type="gramStart"/>
      <w:r>
        <w:t>г</w:t>
      </w:r>
      <w:proofErr w:type="gramEnd"/>
      <w:r>
        <w:t>. Ленинграда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     │</w:t>
      </w:r>
    </w:p>
    <w:p w:rsidR="00015B69" w:rsidRDefault="00015B69">
      <w:pPr>
        <w:pStyle w:val="ConsPlusCell"/>
        <w:jc w:val="both"/>
      </w:pPr>
      <w:r>
        <w:t>│(</w:t>
      </w:r>
      <w:proofErr w:type="gramStart"/>
      <w:r>
        <w:t>см</w:t>
      </w:r>
      <w:proofErr w:type="gramEnd"/>
      <w:r>
        <w:t xml:space="preserve">. текст в предыдущей </w:t>
      </w:r>
      <w:hyperlink r:id="rId36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Лица, работавшие  на  предприятиях,  в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 xml:space="preserve">│учреждениях        и       организациях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г</w:t>
      </w:r>
      <w:proofErr w:type="gramEnd"/>
      <w:r>
        <w:t>. Ленинграда   в  период   блокады   с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│8 сентября 1941 г. по 27 января 1944 г.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 xml:space="preserve">│и  </w:t>
      </w:r>
      <w:proofErr w:type="gramStart"/>
      <w:r>
        <w:t>награжденные</w:t>
      </w:r>
      <w:proofErr w:type="gramEnd"/>
      <w:r>
        <w:t xml:space="preserve">  медалью  "За   оборону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│Ленинграда",   и   лица,   награжденные │ из         </w:t>
      </w:r>
      <w:proofErr w:type="gramStart"/>
      <w:r>
        <w:t>драгоценных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│знаком "Жителю блокадного Ленинграда"   │ металлов)             │</w:t>
      </w:r>
    </w:p>
    <w:p w:rsidR="00015B69" w:rsidRDefault="00015B69">
      <w:pPr>
        <w:pStyle w:val="ConsPlusCell"/>
        <w:jc w:val="both"/>
      </w:pPr>
      <w:proofErr w:type="gramStart"/>
      <w:r>
        <w:t xml:space="preserve">│(абзац  введен 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 Правительства  РФ  от 10.07.1995│</w:t>
      </w:r>
      <w:proofErr w:type="gramEnd"/>
    </w:p>
    <w:p w:rsidR="00015B69" w:rsidRDefault="00015B69">
      <w:pPr>
        <w:pStyle w:val="ConsPlusCell"/>
        <w:jc w:val="both"/>
      </w:pPr>
      <w:proofErr w:type="gramStart"/>
      <w:r>
        <w:t>│N 685)                                  │                       │</w:t>
      </w:r>
      <w:proofErr w:type="gramEnd"/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Герои   Советского   Союза,      Герои</w:t>
      </w:r>
      <w:proofErr w:type="gramStart"/>
      <w:r>
        <w:t xml:space="preserve"> │ В</w:t>
      </w:r>
      <w:proofErr w:type="gramEnd"/>
      <w:r>
        <w:t>се     лекарственные │</w:t>
      </w:r>
    </w:p>
    <w:p w:rsidR="00015B69" w:rsidRDefault="00015B69">
      <w:pPr>
        <w:pStyle w:val="ConsPlusCell"/>
        <w:jc w:val="both"/>
      </w:pPr>
      <w:r>
        <w:lastRenderedPageBreak/>
        <w:t>│Российской  Федерации,  полные кавалеры │ средства              │</w:t>
      </w:r>
    </w:p>
    <w:p w:rsidR="00015B69" w:rsidRDefault="00015B69">
      <w:pPr>
        <w:pStyle w:val="ConsPlusCell"/>
        <w:jc w:val="both"/>
      </w:pPr>
      <w:r>
        <w:t>│ордена Славы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Бывшие несовершеннолетние       узники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│концлагерей,   гетто   и   других  мест │ средства              │</w:t>
      </w:r>
    </w:p>
    <w:p w:rsidR="00015B69" w:rsidRDefault="00015B69">
      <w:pPr>
        <w:pStyle w:val="ConsPlusCell"/>
        <w:jc w:val="both"/>
      </w:pPr>
      <w:r>
        <w:t xml:space="preserve">│принудительного  содержания,  </w:t>
      </w:r>
      <w:proofErr w:type="gramStart"/>
      <w:r>
        <w:t>созданных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│фашистами  и  их  союзниками  в  период │                       │</w:t>
      </w:r>
    </w:p>
    <w:p w:rsidR="00015B69" w:rsidRDefault="00015B69">
      <w:pPr>
        <w:pStyle w:val="ConsPlusCell"/>
        <w:jc w:val="both"/>
      </w:pPr>
      <w:r>
        <w:t>│второй мировой войны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Ветераны  боевых      действий      на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 xml:space="preserve">│территориях других государств:         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 военнослужащие, в том числе  уволенные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>│в  запас  (отставку),  военнообязанные,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│призванные  на  военные   сборы,   лица │ из         </w:t>
      </w:r>
      <w:proofErr w:type="gramStart"/>
      <w:r>
        <w:t>драгоценных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│рядового   и   начальствующего  состава │ металлов)             │</w:t>
      </w:r>
    </w:p>
    <w:p w:rsidR="00015B69" w:rsidRDefault="00015B69">
      <w:pPr>
        <w:pStyle w:val="ConsPlusCell"/>
        <w:jc w:val="both"/>
      </w:pPr>
      <w:r>
        <w:t>│органов      внутренних      дел      и │                       │</w:t>
      </w:r>
    </w:p>
    <w:p w:rsidR="00015B69" w:rsidRDefault="00015B69">
      <w:pPr>
        <w:pStyle w:val="ConsPlusCell"/>
        <w:jc w:val="both"/>
      </w:pPr>
      <w:r>
        <w:t>│государственной безопасности, работники │                       │</w:t>
      </w:r>
    </w:p>
    <w:p w:rsidR="00015B69" w:rsidRDefault="00015B69">
      <w:pPr>
        <w:pStyle w:val="ConsPlusCell"/>
        <w:jc w:val="both"/>
      </w:pPr>
      <w:r>
        <w:t>│указанных      органов,       работники │                       │</w:t>
      </w:r>
    </w:p>
    <w:p w:rsidR="00015B69" w:rsidRDefault="00015B69">
      <w:pPr>
        <w:pStyle w:val="ConsPlusCell"/>
        <w:jc w:val="both"/>
      </w:pPr>
      <w:r>
        <w:t>│Министерства     обороны    СССР    или │                       │</w:t>
      </w:r>
    </w:p>
    <w:p w:rsidR="00015B69" w:rsidRDefault="00015B69">
      <w:pPr>
        <w:pStyle w:val="ConsPlusCell"/>
        <w:jc w:val="both"/>
      </w:pPr>
      <w:r>
        <w:t>│Министерства     обороны     Российской │                       │</w:t>
      </w:r>
    </w:p>
    <w:p w:rsidR="00015B69" w:rsidRDefault="00015B69">
      <w:pPr>
        <w:pStyle w:val="ConsPlusCell"/>
        <w:jc w:val="both"/>
      </w:pPr>
      <w:r>
        <w:t>│Федерации,     направленные    органами │                       │</w:t>
      </w:r>
    </w:p>
    <w:p w:rsidR="00015B69" w:rsidRDefault="00015B69">
      <w:pPr>
        <w:pStyle w:val="ConsPlusCell"/>
        <w:jc w:val="both"/>
      </w:pPr>
      <w:r>
        <w:t>│государственной власти  СССР,  органами │                       │</w:t>
      </w:r>
    </w:p>
    <w:p w:rsidR="00015B69" w:rsidRDefault="00015B69">
      <w:pPr>
        <w:pStyle w:val="ConsPlusCell"/>
        <w:jc w:val="both"/>
      </w:pPr>
      <w:r>
        <w:t>│государственной    власти    Российской │                       │</w:t>
      </w:r>
    </w:p>
    <w:p w:rsidR="00015B69" w:rsidRDefault="00015B69">
      <w:pPr>
        <w:pStyle w:val="ConsPlusCell"/>
        <w:jc w:val="both"/>
      </w:pPr>
      <w:r>
        <w:t>│Федерации  в   другие   государства   и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принимавшие</w:t>
      </w:r>
      <w:proofErr w:type="gramEnd"/>
      <w:r>
        <w:t xml:space="preserve">  участие в боевых действиях │                       │</w:t>
      </w:r>
    </w:p>
    <w:p w:rsidR="00015B69" w:rsidRDefault="00015B69">
      <w:pPr>
        <w:pStyle w:val="ConsPlusCell"/>
        <w:jc w:val="both"/>
      </w:pPr>
      <w:r>
        <w:t xml:space="preserve">│при исполнении служебных обязанностей </w:t>
      </w:r>
      <w:proofErr w:type="gramStart"/>
      <w:r>
        <w:t>в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│этих государствах;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военнослужащие, в том числе  уволенные │                       │</w:t>
      </w:r>
    </w:p>
    <w:p w:rsidR="00015B69" w:rsidRDefault="00015B69">
      <w:pPr>
        <w:pStyle w:val="ConsPlusCell"/>
        <w:jc w:val="both"/>
      </w:pPr>
      <w:r>
        <w:t>│в  запас  (отставку),  лица  рядового и │                       │</w:t>
      </w:r>
    </w:p>
    <w:p w:rsidR="00015B69" w:rsidRDefault="00015B69">
      <w:pPr>
        <w:pStyle w:val="ConsPlusCell"/>
        <w:jc w:val="both"/>
      </w:pPr>
      <w:r>
        <w:t>│начальствующего     состава     органов │                       │</w:t>
      </w:r>
    </w:p>
    <w:p w:rsidR="00015B69" w:rsidRDefault="00015B69">
      <w:pPr>
        <w:pStyle w:val="ConsPlusCell"/>
        <w:jc w:val="both"/>
      </w:pPr>
      <w:r>
        <w:t xml:space="preserve">│внутренних    дел   и   </w:t>
      </w:r>
      <w:proofErr w:type="gramStart"/>
      <w:r>
        <w:t>государственной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│безопасности,  бойцы и командный состав │                       │</w:t>
      </w:r>
    </w:p>
    <w:p w:rsidR="00015B69" w:rsidRDefault="00015B69">
      <w:pPr>
        <w:pStyle w:val="ConsPlusCell"/>
        <w:jc w:val="both"/>
      </w:pPr>
      <w:r>
        <w:t>│истребительных   батальонов,   взводов, │                       │</w:t>
      </w:r>
    </w:p>
    <w:p w:rsidR="00015B69" w:rsidRDefault="00015B69">
      <w:pPr>
        <w:pStyle w:val="ConsPlusCell"/>
        <w:jc w:val="both"/>
      </w:pPr>
      <w:r>
        <w:t xml:space="preserve">│отрядов защиты народа,  участвовавшие </w:t>
      </w:r>
      <w:proofErr w:type="gramStart"/>
      <w:r>
        <w:t>в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│боевых    </w:t>
      </w:r>
      <w:proofErr w:type="gramStart"/>
      <w:r>
        <w:t>операциях</w:t>
      </w:r>
      <w:proofErr w:type="gramEnd"/>
      <w:r>
        <w:t xml:space="preserve">    при   выполнении │                       │</w:t>
      </w:r>
    </w:p>
    <w:p w:rsidR="00015B69" w:rsidRDefault="00015B69">
      <w:pPr>
        <w:pStyle w:val="ConsPlusCell"/>
        <w:jc w:val="both"/>
      </w:pPr>
      <w:r>
        <w:t xml:space="preserve">│правительственных  боевых  заданий   </w:t>
      </w:r>
      <w:proofErr w:type="gramStart"/>
      <w:r>
        <w:t>на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│территории   СССР   в  период  с 10 мая │                       │</w:t>
      </w:r>
    </w:p>
    <w:p w:rsidR="00015B69" w:rsidRDefault="00015B69">
      <w:pPr>
        <w:pStyle w:val="ConsPlusCell"/>
        <w:jc w:val="both"/>
      </w:pPr>
      <w:r>
        <w:t>│1945 г. по 31 декабря 1951 г.;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военнослужащие           </w:t>
      </w:r>
      <w:proofErr w:type="gramStart"/>
      <w:r>
        <w:t>автомобильных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│батальонов, </w:t>
      </w:r>
      <w:proofErr w:type="gramStart"/>
      <w:r>
        <w:t>направлявшиеся</w:t>
      </w:r>
      <w:proofErr w:type="gramEnd"/>
      <w:r>
        <w:t xml:space="preserve"> в Афганистан │                       │</w:t>
      </w:r>
    </w:p>
    <w:p w:rsidR="00015B69" w:rsidRDefault="00015B69">
      <w:pPr>
        <w:pStyle w:val="ConsPlusCell"/>
        <w:jc w:val="both"/>
      </w:pPr>
      <w:r>
        <w:t xml:space="preserve">│для доставки грузов в это государство </w:t>
      </w:r>
      <w:proofErr w:type="gramStart"/>
      <w:r>
        <w:t>в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│период ведения боевых действий;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военнослужащие летного        состава, │                       │</w:t>
      </w:r>
    </w:p>
    <w:p w:rsidR="00015B69" w:rsidRDefault="00015B69">
      <w:pPr>
        <w:pStyle w:val="ConsPlusCell"/>
        <w:jc w:val="both"/>
      </w:pPr>
      <w:r>
        <w:t xml:space="preserve">│совершавшие  вылеты на боевые задания </w:t>
      </w:r>
      <w:proofErr w:type="gramStart"/>
      <w:r>
        <w:t>в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│Афганистан с территории СССР  в  период │                       │</w:t>
      </w:r>
    </w:p>
    <w:p w:rsidR="00015B69" w:rsidRDefault="00015B69">
      <w:pPr>
        <w:pStyle w:val="ConsPlusCell"/>
        <w:jc w:val="both"/>
      </w:pPr>
      <w:r>
        <w:t>│ведения боевых действий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     │</w:t>
      </w:r>
    </w:p>
    <w:p w:rsidR="00015B69" w:rsidRDefault="00015B69">
      <w:pPr>
        <w:pStyle w:val="ConsPlusCell"/>
        <w:jc w:val="both"/>
      </w:pPr>
      <w:r>
        <w:t>│(</w:t>
      </w:r>
      <w:proofErr w:type="gramStart"/>
      <w:r>
        <w:t>см</w:t>
      </w:r>
      <w:proofErr w:type="gramEnd"/>
      <w:r>
        <w:t xml:space="preserve">. текст в предыдущей </w:t>
      </w:r>
      <w:hyperlink r:id="rId39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Дети первых трех лет  жизни,  а  также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│дети из многодетных семей в возрасте до │ средства              │</w:t>
      </w:r>
    </w:p>
    <w:p w:rsidR="00015B69" w:rsidRDefault="00015B69">
      <w:pPr>
        <w:pStyle w:val="ConsPlusCell"/>
        <w:jc w:val="both"/>
      </w:pPr>
      <w:r>
        <w:t>│6 лет       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Инвалиды I    группы,     неработающие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│инвалиды  II  группы,  дети-инвалиды  в │ средства,     средства│</w:t>
      </w:r>
    </w:p>
    <w:p w:rsidR="00015B69" w:rsidRDefault="00015B69">
      <w:pPr>
        <w:pStyle w:val="ConsPlusCell"/>
        <w:jc w:val="both"/>
      </w:pPr>
      <w:r>
        <w:t xml:space="preserve">│возрасте до 18 лет                      │ </w:t>
      </w:r>
      <w:proofErr w:type="gramStart"/>
      <w:r>
        <w:t>медицинской</w:t>
      </w:r>
      <w:proofErr w:type="gramEnd"/>
      <w:r>
        <w:t xml:space="preserve">           │</w:t>
      </w:r>
    </w:p>
    <w:p w:rsidR="00015B69" w:rsidRDefault="00015B69">
      <w:pPr>
        <w:pStyle w:val="ConsPlusCell"/>
        <w:jc w:val="both"/>
      </w:pPr>
      <w:r>
        <w:t>│                                        │ реабилитации,         │</w:t>
      </w:r>
    </w:p>
    <w:p w:rsidR="00015B69" w:rsidRDefault="00015B69">
      <w:pPr>
        <w:pStyle w:val="ConsPlusCell"/>
        <w:jc w:val="both"/>
      </w:pPr>
      <w:r>
        <w:t>│                                        │ калоприемники,        │</w:t>
      </w:r>
    </w:p>
    <w:p w:rsidR="00015B69" w:rsidRDefault="00015B69">
      <w:pPr>
        <w:pStyle w:val="ConsPlusCell"/>
        <w:jc w:val="both"/>
      </w:pPr>
      <w:r>
        <w:t>│                                        │ мочеприемники        и│</w:t>
      </w:r>
    </w:p>
    <w:p w:rsidR="00015B69" w:rsidRDefault="00015B69">
      <w:pPr>
        <w:pStyle w:val="ConsPlusCell"/>
        <w:jc w:val="both"/>
      </w:pPr>
      <w:r>
        <w:t>│                                        │ перевязочные материалы│</w:t>
      </w:r>
    </w:p>
    <w:p w:rsidR="00015B69" w:rsidRDefault="00015B69">
      <w:pPr>
        <w:pStyle w:val="ConsPlusCell"/>
        <w:jc w:val="both"/>
      </w:pPr>
      <w:proofErr w:type="gramStart"/>
      <w:r>
        <w:lastRenderedPageBreak/>
        <w:t>│                                        │ (по        медицинским│</w:t>
      </w:r>
      <w:proofErr w:type="gramEnd"/>
    </w:p>
    <w:p w:rsidR="00015B69" w:rsidRDefault="00015B69">
      <w:pPr>
        <w:pStyle w:val="ConsPlusCell"/>
        <w:jc w:val="both"/>
      </w:pPr>
      <w:r>
        <w:t>│                                        │ показаниям)           │</w:t>
      </w:r>
    </w:p>
    <w:p w:rsidR="00015B69" w:rsidRDefault="00015B69">
      <w:pPr>
        <w:pStyle w:val="ConsPlusCell"/>
        <w:jc w:val="both"/>
      </w:pPr>
      <w:r>
        <w:t xml:space="preserve">│(в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21.09.2000 N 707)     │</w:t>
      </w:r>
    </w:p>
    <w:p w:rsidR="00015B69" w:rsidRDefault="00015B69">
      <w:pPr>
        <w:pStyle w:val="ConsPlusCell"/>
        <w:jc w:val="both"/>
      </w:pPr>
      <w:r>
        <w:t>│(</w:t>
      </w:r>
      <w:proofErr w:type="gramStart"/>
      <w:r>
        <w:t>см</w:t>
      </w:r>
      <w:proofErr w:type="gramEnd"/>
      <w:r>
        <w:t xml:space="preserve">. текст в предыдущей </w:t>
      </w:r>
      <w:hyperlink r:id="rId41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Граждане, подвергшиеся     воздействию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 xml:space="preserve">│радиации    вследствие    чернобыльской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│катастрофы                             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                                       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>│            в том числе:                │ исключением   протезов│</w:t>
      </w:r>
    </w:p>
    <w:p w:rsidR="00015B69" w:rsidRDefault="00015B69">
      <w:pPr>
        <w:pStyle w:val="ConsPlusCell"/>
        <w:jc w:val="both"/>
      </w:pPr>
      <w:r>
        <w:t>│                                        │ из         драгоценных│</w:t>
      </w:r>
    </w:p>
    <w:p w:rsidR="00015B69" w:rsidRDefault="00015B69">
      <w:pPr>
        <w:pStyle w:val="ConsPlusCell"/>
        <w:jc w:val="both"/>
      </w:pPr>
      <w:r>
        <w:t>│ граждане, получившие  или   перенесшие │ металлов)             │</w:t>
      </w:r>
    </w:p>
    <w:p w:rsidR="00015B69" w:rsidRDefault="00015B69">
      <w:pPr>
        <w:pStyle w:val="ConsPlusCell"/>
        <w:jc w:val="both"/>
      </w:pPr>
      <w:r>
        <w:t>│лучевую  болезнь  и другие заболевания,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связанные</w:t>
      </w:r>
      <w:proofErr w:type="gramEnd"/>
      <w:r>
        <w:t xml:space="preserve"> с  радиационным  воздействием │                       │</w:t>
      </w:r>
    </w:p>
    <w:p w:rsidR="00015B69" w:rsidRDefault="00015B69">
      <w:pPr>
        <w:pStyle w:val="ConsPlusCell"/>
        <w:jc w:val="both"/>
      </w:pPr>
      <w:r>
        <w:t>│вследствие   чернобыльской  катастрофы,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│либо связанные с работами по ликвидации │                       │</w:t>
      </w:r>
      <w:proofErr w:type="gramEnd"/>
    </w:p>
    <w:p w:rsidR="00015B69" w:rsidRDefault="00015B69">
      <w:pPr>
        <w:pStyle w:val="ConsPlusCell"/>
        <w:jc w:val="both"/>
      </w:pPr>
      <w:r>
        <w:t xml:space="preserve">│последствий катастрофы </w:t>
      </w:r>
      <w:proofErr w:type="gramStart"/>
      <w:r>
        <w:t>на</w:t>
      </w:r>
      <w:proofErr w:type="gramEnd"/>
      <w:r>
        <w:t xml:space="preserve"> Чернобыльской │                       │</w:t>
      </w:r>
    </w:p>
    <w:p w:rsidR="00015B69" w:rsidRDefault="00015B69">
      <w:pPr>
        <w:pStyle w:val="ConsPlusCell"/>
        <w:jc w:val="both"/>
      </w:pPr>
      <w:r>
        <w:t>│АЭС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инвалиды вследствие      </w:t>
      </w:r>
      <w:proofErr w:type="gramStart"/>
      <w:r>
        <w:t>чернобыльской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│катастрофы из числа: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 граждан (в    том    числе    временно │                       │</w:t>
      </w:r>
      <w:proofErr w:type="gramEnd"/>
    </w:p>
    <w:p w:rsidR="00015B69" w:rsidRDefault="00015B69">
      <w:pPr>
        <w:pStyle w:val="ConsPlusCell"/>
        <w:jc w:val="both"/>
      </w:pPr>
      <w:r>
        <w:t>│направленных   или    командированных),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принимавших</w:t>
      </w:r>
      <w:proofErr w:type="gramEnd"/>
      <w:r>
        <w:t xml:space="preserve">    участие   в   ликвидации │                       │</w:t>
      </w:r>
    </w:p>
    <w:p w:rsidR="00015B69" w:rsidRDefault="00015B69">
      <w:pPr>
        <w:pStyle w:val="ConsPlusCell"/>
        <w:jc w:val="both"/>
      </w:pPr>
      <w:r>
        <w:t>│последствий катастрофы в пределах  зоны │                       │</w:t>
      </w:r>
    </w:p>
    <w:p w:rsidR="00015B69" w:rsidRDefault="00015B69">
      <w:pPr>
        <w:pStyle w:val="ConsPlusCell"/>
        <w:jc w:val="both"/>
      </w:pPr>
      <w:r>
        <w:t xml:space="preserve">│отчуждения  или  занятых  на работах </w:t>
      </w:r>
      <w:proofErr w:type="gramStart"/>
      <w:r>
        <w:t>по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│эксплуатации  или  других  работах   </w:t>
      </w:r>
      <w:proofErr w:type="gramStart"/>
      <w:r>
        <w:t>на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│Чернобыльской   АЭС,  военнослужащих  и │                       │</w:t>
      </w:r>
    </w:p>
    <w:p w:rsidR="00015B69" w:rsidRDefault="00015B69">
      <w:pPr>
        <w:pStyle w:val="ConsPlusCell"/>
        <w:jc w:val="both"/>
      </w:pPr>
      <w:r>
        <w:t xml:space="preserve">│военнообязанных,     призванных      </w:t>
      </w:r>
      <w:proofErr w:type="gramStart"/>
      <w:r>
        <w:t>на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│специальные   сборы  и  </w:t>
      </w:r>
      <w:proofErr w:type="gramStart"/>
      <w:r>
        <w:t>привлеченных</w:t>
      </w:r>
      <w:proofErr w:type="gramEnd"/>
      <w:r>
        <w:t xml:space="preserve">  к │                       │</w:t>
      </w:r>
    </w:p>
    <w:p w:rsidR="00015B69" w:rsidRDefault="00015B69">
      <w:pPr>
        <w:pStyle w:val="ConsPlusCell"/>
        <w:jc w:val="both"/>
      </w:pPr>
      <w:r>
        <w:t xml:space="preserve">│выполнению    работ,    связанных     </w:t>
      </w:r>
      <w:proofErr w:type="gramStart"/>
      <w:r>
        <w:t>с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│ликвидацией  последствий  чернобыльской │                       │</w:t>
      </w:r>
    </w:p>
    <w:p w:rsidR="00015B69" w:rsidRDefault="00015B69">
      <w:pPr>
        <w:pStyle w:val="ConsPlusCell"/>
        <w:jc w:val="both"/>
      </w:pPr>
      <w:r>
        <w:t>│катастрофы    независимо    от    места │                       │</w:t>
      </w:r>
    </w:p>
    <w:p w:rsidR="00015B69" w:rsidRDefault="00015B69">
      <w:pPr>
        <w:pStyle w:val="ConsPlusCell"/>
        <w:jc w:val="both"/>
      </w:pPr>
      <w:r>
        <w:t>│дислокации  и  выполнявшихся  работ,  а │                       │</w:t>
      </w:r>
    </w:p>
    <w:p w:rsidR="00015B69" w:rsidRDefault="00015B69">
      <w:pPr>
        <w:pStyle w:val="ConsPlusCell"/>
        <w:jc w:val="both"/>
      </w:pPr>
      <w:r>
        <w:t>│также лиц  начальствующего  и  рядового │                       │</w:t>
      </w:r>
    </w:p>
    <w:p w:rsidR="00015B69" w:rsidRDefault="00015B69">
      <w:pPr>
        <w:pStyle w:val="ConsPlusCell"/>
        <w:jc w:val="both"/>
      </w:pPr>
      <w:r>
        <w:t>│состава    органов    внутренних   дел,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проходивших</w:t>
      </w:r>
      <w:proofErr w:type="gramEnd"/>
      <w:r>
        <w:t xml:space="preserve"> (проходящих) службу в  зоне │                       │</w:t>
      </w:r>
    </w:p>
    <w:p w:rsidR="00015B69" w:rsidRDefault="00015B69">
      <w:pPr>
        <w:pStyle w:val="ConsPlusCell"/>
        <w:jc w:val="both"/>
      </w:pPr>
      <w:r>
        <w:t>│отчуждения  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граждан, эвакуированных     из    зоны │                       │</w:t>
      </w:r>
    </w:p>
    <w:p w:rsidR="00015B69" w:rsidRDefault="00015B69">
      <w:pPr>
        <w:pStyle w:val="ConsPlusCell"/>
        <w:jc w:val="both"/>
      </w:pPr>
      <w:r>
        <w:t xml:space="preserve">│отчуждения  и  </w:t>
      </w:r>
      <w:proofErr w:type="gramStart"/>
      <w:r>
        <w:t>переселенных</w:t>
      </w:r>
      <w:proofErr w:type="gramEnd"/>
      <w:r>
        <w:t xml:space="preserve">   из   зоны │                       │</w:t>
      </w:r>
    </w:p>
    <w:p w:rsidR="00015B69" w:rsidRDefault="00015B69">
      <w:pPr>
        <w:pStyle w:val="ConsPlusCell"/>
        <w:jc w:val="both"/>
      </w:pPr>
      <w:r>
        <w:t xml:space="preserve">│отселения либо </w:t>
      </w:r>
      <w:proofErr w:type="gramStart"/>
      <w:r>
        <w:t>выехавших</w:t>
      </w:r>
      <w:proofErr w:type="gramEnd"/>
      <w:r>
        <w:t xml:space="preserve"> в добровольном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порядке</w:t>
      </w:r>
      <w:proofErr w:type="gramEnd"/>
      <w:r>
        <w:t xml:space="preserve"> из указанных зон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граждан, отдавших  костный  мозг   </w:t>
      </w:r>
      <w:proofErr w:type="gramStart"/>
      <w:r>
        <w:t>для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│спасения   жизни   людей,  пострадавших │                       │</w:t>
      </w:r>
    </w:p>
    <w:p w:rsidR="00015B69" w:rsidRDefault="00015B69">
      <w:pPr>
        <w:pStyle w:val="ConsPlusCell"/>
        <w:jc w:val="both"/>
      </w:pPr>
      <w:r>
        <w:t>│вследствие  чернобыльской   катастрофы, │                       │</w:t>
      </w:r>
    </w:p>
    <w:p w:rsidR="00015B69" w:rsidRDefault="00015B69">
      <w:pPr>
        <w:pStyle w:val="ConsPlusCell"/>
        <w:jc w:val="both"/>
      </w:pPr>
      <w:r>
        <w:t xml:space="preserve">│независимо  от  времени,  прошедшего  </w:t>
      </w:r>
      <w:proofErr w:type="gramStart"/>
      <w:r>
        <w:t>с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│момента трансплантации костного мозга и │                       │</w:t>
      </w:r>
    </w:p>
    <w:p w:rsidR="00015B69" w:rsidRDefault="00015B69">
      <w:pPr>
        <w:pStyle w:val="ConsPlusCell"/>
        <w:jc w:val="both"/>
      </w:pPr>
      <w:r>
        <w:t>│времени  развития  у  них  в этой связи │                       │</w:t>
      </w:r>
    </w:p>
    <w:p w:rsidR="00015B69" w:rsidRDefault="00015B69">
      <w:pPr>
        <w:pStyle w:val="ConsPlusCell"/>
        <w:jc w:val="both"/>
      </w:pPr>
      <w:r>
        <w:t>│инвалидности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 граждане (в   том    числе    временно │ все      лекарственные│</w:t>
      </w:r>
      <w:proofErr w:type="gramEnd"/>
    </w:p>
    <w:p w:rsidR="00015B69" w:rsidRDefault="00015B69">
      <w:pPr>
        <w:pStyle w:val="ConsPlusCell"/>
        <w:jc w:val="both"/>
      </w:pPr>
      <w:r>
        <w:t xml:space="preserve">│направленные    или   командированные),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принимавшие</w:t>
      </w:r>
      <w:proofErr w:type="gramEnd"/>
      <w:r>
        <w:t xml:space="preserve"> в 1986-1987  годах  участие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│в  работах  по  ликвидации  последствий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>│чернобыльской  катастрофы  в   пределах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│зоны  отчуждения  или  занятые  в  этот │ из         </w:t>
      </w:r>
      <w:proofErr w:type="gramStart"/>
      <w:r>
        <w:t>драгоценных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│период   на   работах,   связанных    с │ металлов)             │</w:t>
      </w:r>
    </w:p>
    <w:p w:rsidR="00015B69" w:rsidRDefault="00015B69">
      <w:pPr>
        <w:pStyle w:val="ConsPlusCell"/>
        <w:jc w:val="both"/>
      </w:pPr>
      <w:r>
        <w:t xml:space="preserve">│эвакуацией    населения,   </w:t>
      </w:r>
      <w:proofErr w:type="gramStart"/>
      <w:r>
        <w:t>материальных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│ценностей,         сельскохозяйственных │                       │</w:t>
      </w:r>
    </w:p>
    <w:p w:rsidR="00015B69" w:rsidRDefault="00015B69">
      <w:pPr>
        <w:pStyle w:val="ConsPlusCell"/>
        <w:jc w:val="both"/>
      </w:pPr>
      <w:r>
        <w:t>│животных,  и на эксплуатации или других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работах</w:t>
      </w:r>
      <w:proofErr w:type="gramEnd"/>
      <w:r>
        <w:t xml:space="preserve">    на    Чернобыльской     АЭС; │                       │</w:t>
      </w:r>
    </w:p>
    <w:p w:rsidR="00015B69" w:rsidRDefault="00015B69">
      <w:pPr>
        <w:pStyle w:val="ConsPlusCell"/>
        <w:jc w:val="both"/>
      </w:pPr>
      <w:r>
        <w:lastRenderedPageBreak/>
        <w:t>│военнослужащие    и    военнообязанные,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│призванные  на  специальные   сборы   и │                       │</w:t>
      </w:r>
      <w:proofErr w:type="gramEnd"/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привлеченные</w:t>
      </w:r>
      <w:proofErr w:type="gramEnd"/>
      <w:r>
        <w:t xml:space="preserve">    в   этот   период   для │                       │</w:t>
      </w:r>
    </w:p>
    <w:p w:rsidR="00015B69" w:rsidRDefault="00015B69">
      <w:pPr>
        <w:pStyle w:val="ConsPlusCell"/>
        <w:jc w:val="both"/>
      </w:pPr>
      <w:r>
        <w:t xml:space="preserve">│выполнения    работ,    связанных     </w:t>
      </w:r>
      <w:proofErr w:type="gramStart"/>
      <w:r>
        <w:t>с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│ликвидацией  последствий  чернобыльской │                       │</w:t>
      </w:r>
    </w:p>
    <w:p w:rsidR="00015B69" w:rsidRDefault="00015B69">
      <w:pPr>
        <w:pStyle w:val="ConsPlusCell"/>
        <w:jc w:val="both"/>
      </w:pPr>
      <w:r>
        <w:t xml:space="preserve">│катастрофы,  включая   </w:t>
      </w:r>
      <w:proofErr w:type="gramStart"/>
      <w:r>
        <w:t>летно-подъемный</w:t>
      </w:r>
      <w:proofErr w:type="gramEnd"/>
      <w:r>
        <w:t>,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инженерно-технический</w:t>
      </w:r>
      <w:proofErr w:type="gramEnd"/>
      <w:r>
        <w:t xml:space="preserve">           составы │                       │</w:t>
      </w:r>
    </w:p>
    <w:p w:rsidR="00015B69" w:rsidRDefault="00015B69">
      <w:pPr>
        <w:pStyle w:val="ConsPlusCell"/>
        <w:jc w:val="both"/>
      </w:pPr>
      <w:r>
        <w:t xml:space="preserve">│гражданской  авиации,   независимо   </w:t>
      </w:r>
      <w:proofErr w:type="gramStart"/>
      <w:r>
        <w:t>от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│места дислокации и выполнявшихся работ; │                       │</w:t>
      </w:r>
    </w:p>
    <w:p w:rsidR="00015B69" w:rsidRDefault="00015B69">
      <w:pPr>
        <w:pStyle w:val="ConsPlusCell"/>
        <w:jc w:val="both"/>
      </w:pPr>
      <w:r>
        <w:t>│лица начальствующего и рядового состава │                       │</w:t>
      </w:r>
    </w:p>
    <w:p w:rsidR="00015B69" w:rsidRDefault="00015B69">
      <w:pPr>
        <w:pStyle w:val="ConsPlusCell"/>
        <w:jc w:val="both"/>
      </w:pPr>
      <w:r>
        <w:t xml:space="preserve">│органов  внутренних дел,  </w:t>
      </w:r>
      <w:proofErr w:type="gramStart"/>
      <w:r>
        <w:t>проходившие</w:t>
      </w:r>
      <w:proofErr w:type="gramEnd"/>
      <w:r>
        <w:t xml:space="preserve"> в │                       │</w:t>
      </w:r>
    </w:p>
    <w:p w:rsidR="00015B69" w:rsidRDefault="00015B69">
      <w:pPr>
        <w:pStyle w:val="ConsPlusCell"/>
        <w:jc w:val="both"/>
      </w:pPr>
      <w:r>
        <w:t xml:space="preserve">│1986-1987   </w:t>
      </w:r>
      <w:proofErr w:type="gramStart"/>
      <w:r>
        <w:t>годах</w:t>
      </w:r>
      <w:proofErr w:type="gramEnd"/>
      <w:r>
        <w:t xml:space="preserve">   службу    в    зоне │                       │</w:t>
      </w:r>
    </w:p>
    <w:p w:rsidR="00015B69" w:rsidRDefault="00015B69">
      <w:pPr>
        <w:pStyle w:val="ConsPlusCell"/>
        <w:jc w:val="both"/>
      </w:pPr>
      <w:r>
        <w:t>│отчуждения;       военнослужащие      и │                       │</w:t>
      </w:r>
    </w:p>
    <w:p w:rsidR="00015B69" w:rsidRDefault="00015B69">
      <w:pPr>
        <w:pStyle w:val="ConsPlusCell"/>
        <w:jc w:val="both"/>
      </w:pPr>
      <w:r>
        <w:t>│военнообязанные,  призванные на военные │                       │</w:t>
      </w:r>
    </w:p>
    <w:p w:rsidR="00015B69" w:rsidRDefault="00015B69">
      <w:pPr>
        <w:pStyle w:val="ConsPlusCell"/>
        <w:jc w:val="both"/>
      </w:pPr>
      <w:r>
        <w:t>│сборы и принимавшие участие в  1986-1990│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годах</w:t>
      </w:r>
      <w:proofErr w:type="gramEnd"/>
      <w:r>
        <w:t xml:space="preserve"> в работах по объекту "Укрытие",  а│                       │</w:t>
      </w:r>
    </w:p>
    <w:p w:rsidR="00015B69" w:rsidRDefault="00015B69">
      <w:pPr>
        <w:pStyle w:val="ConsPlusCell"/>
        <w:jc w:val="both"/>
      </w:pPr>
      <w:r>
        <w:t>│также   младший  и  средний  медицинский│                       │</w:t>
      </w:r>
    </w:p>
    <w:p w:rsidR="00015B69" w:rsidRDefault="00015B69">
      <w:pPr>
        <w:pStyle w:val="ConsPlusCell"/>
        <w:jc w:val="both"/>
      </w:pPr>
      <w:r>
        <w:t>│персонал,  врачи   и  другие   работники│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│лечебных учреждений (за исключением лиц,│                       │</w:t>
      </w:r>
      <w:proofErr w:type="gramEnd"/>
    </w:p>
    <w:p w:rsidR="00015B69" w:rsidRDefault="00015B69">
      <w:pPr>
        <w:pStyle w:val="ConsPlusCell"/>
        <w:jc w:val="both"/>
      </w:pPr>
      <w:r>
        <w:t>│чья профессиональная деятельность      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связана</w:t>
      </w:r>
      <w:proofErr w:type="gramEnd"/>
      <w:r>
        <w:t xml:space="preserve">  с   работой  с  любыми   видами│                       │</w:t>
      </w:r>
    </w:p>
    <w:p w:rsidR="00015B69" w:rsidRDefault="00015B69">
      <w:pPr>
        <w:pStyle w:val="ConsPlusCell"/>
        <w:jc w:val="both"/>
      </w:pPr>
      <w:r>
        <w:t xml:space="preserve">│источников  ионизирующих   излучений   </w:t>
      </w:r>
      <w:proofErr w:type="gramStart"/>
      <w:r>
        <w:t>в</w:t>
      </w:r>
      <w:proofErr w:type="gramEnd"/>
      <w:r>
        <w:t>│                       │</w:t>
      </w:r>
    </w:p>
    <w:p w:rsidR="00015B69" w:rsidRDefault="00015B69">
      <w:pPr>
        <w:pStyle w:val="ConsPlusCell"/>
        <w:jc w:val="both"/>
      </w:pPr>
      <w:r>
        <w:t xml:space="preserve">│условиях радиационной обстановки  </w:t>
      </w:r>
      <w:proofErr w:type="gramStart"/>
      <w:r>
        <w:t>на</w:t>
      </w:r>
      <w:proofErr w:type="gramEnd"/>
      <w:r>
        <w:t xml:space="preserve">  </w:t>
      </w:r>
      <w:proofErr w:type="gramStart"/>
      <w:r>
        <w:t>их</w:t>
      </w:r>
      <w:proofErr w:type="gramEnd"/>
      <w:r>
        <w:t>│                       │</w:t>
      </w:r>
    </w:p>
    <w:p w:rsidR="00015B69" w:rsidRDefault="00015B69">
      <w:pPr>
        <w:pStyle w:val="ConsPlusCell"/>
        <w:jc w:val="both"/>
      </w:pPr>
      <w:r>
        <w:t xml:space="preserve">│рабочем месте,  </w:t>
      </w:r>
      <w:proofErr w:type="gramStart"/>
      <w:r>
        <w:t>соответствующей</w:t>
      </w:r>
      <w:proofErr w:type="gramEnd"/>
      <w:r>
        <w:t xml:space="preserve">  профилю│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│проводимой    работы),        получившие│                       │</w:t>
      </w:r>
      <w:proofErr w:type="gramEnd"/>
    </w:p>
    <w:p w:rsidR="00015B69" w:rsidRDefault="00015B69">
      <w:pPr>
        <w:pStyle w:val="ConsPlusCell"/>
        <w:jc w:val="both"/>
      </w:pPr>
      <w:r>
        <w:t xml:space="preserve">│сверхнормативные  дозы   облучения   </w:t>
      </w:r>
      <w:proofErr w:type="gramStart"/>
      <w:r>
        <w:t>при</w:t>
      </w:r>
      <w:proofErr w:type="gramEnd"/>
      <w:r>
        <w:t>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оказании</w:t>
      </w:r>
      <w:proofErr w:type="gramEnd"/>
      <w:r>
        <w:t xml:space="preserve">    медицинской    помощи      и│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обслуживании</w:t>
      </w:r>
      <w:proofErr w:type="gramEnd"/>
      <w:r>
        <w:t xml:space="preserve"> в период с 26 апреля по  30│                       │</w:t>
      </w:r>
    </w:p>
    <w:p w:rsidR="00015B69" w:rsidRDefault="00015B69">
      <w:pPr>
        <w:pStyle w:val="ConsPlusCell"/>
        <w:jc w:val="both"/>
      </w:pPr>
      <w:r>
        <w:t xml:space="preserve">│июня   1986  г.   лиц,   пострадавших  </w:t>
      </w:r>
      <w:proofErr w:type="gramStart"/>
      <w:r>
        <w:t>в</w:t>
      </w:r>
      <w:proofErr w:type="gramEnd"/>
      <w:r>
        <w:t>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результате</w:t>
      </w:r>
      <w:proofErr w:type="gramEnd"/>
      <w:r>
        <w:t xml:space="preserve">  чернобыльской  катастрофы  и│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являвшихся</w:t>
      </w:r>
      <w:proofErr w:type="gramEnd"/>
      <w:r>
        <w:t xml:space="preserve">    источником    ионизирующих│                       │</w:t>
      </w:r>
    </w:p>
    <w:p w:rsidR="00015B69" w:rsidRDefault="00015B69">
      <w:pPr>
        <w:pStyle w:val="ConsPlusCell"/>
        <w:jc w:val="both"/>
      </w:pPr>
      <w:r>
        <w:t>│излучений   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рабочие и    служащие,     а     также │ все      лекарственные│</w:t>
      </w:r>
    </w:p>
    <w:p w:rsidR="00015B69" w:rsidRDefault="00015B69">
      <w:pPr>
        <w:pStyle w:val="ConsPlusCell"/>
        <w:jc w:val="both"/>
      </w:pPr>
      <w:r>
        <w:t xml:space="preserve">│военнослужащие,  лица начальствующего и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│рядового  состава  органов   внутренних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│дел,     получившие    профессиональные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>│заболевания,   связанные   с    лучевым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│воздействием    на   работах   в   зоне │ </w:t>
      </w:r>
      <w:proofErr w:type="gramStart"/>
      <w:r>
        <w:t>из</w:t>
      </w:r>
      <w:proofErr w:type="gramEnd"/>
      <w:r>
        <w:t xml:space="preserve">         драгоценных│</w:t>
      </w:r>
    </w:p>
    <w:p w:rsidR="00015B69" w:rsidRDefault="00015B69">
      <w:pPr>
        <w:pStyle w:val="ConsPlusCell"/>
        <w:jc w:val="both"/>
      </w:pPr>
      <w:r>
        <w:t>│отчуждения                              │ металлов)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 граждане, эвакуированные (в том  числе │ все      лекарственные│</w:t>
      </w:r>
      <w:proofErr w:type="gramEnd"/>
    </w:p>
    <w:p w:rsidR="00015B69" w:rsidRDefault="00015B69">
      <w:pPr>
        <w:pStyle w:val="ConsPlusCell"/>
        <w:jc w:val="both"/>
      </w:pPr>
      <w:r>
        <w:t xml:space="preserve">│выехавшие  добровольно)  в 1986 году из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│зоны отчуждения,  включая детей,  в том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│числе детей, которые в момент эвакуации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 xml:space="preserve">│находились в состоянии  </w:t>
      </w:r>
      <w:proofErr w:type="gramStart"/>
      <w:r>
        <w:t>внутриутробного</w:t>
      </w:r>
      <w:proofErr w:type="gramEnd"/>
      <w:r>
        <w:t xml:space="preserve">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│развития                                │ из         </w:t>
      </w:r>
      <w:proofErr w:type="gramStart"/>
      <w:r>
        <w:t>драгоценных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металлов)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дети и подростки в возрасте до 18 лет, │ все      лекарственные│</w:t>
      </w:r>
    </w:p>
    <w:p w:rsidR="00015B69" w:rsidRDefault="00015B69">
      <w:pPr>
        <w:pStyle w:val="ConsPlusCell"/>
        <w:jc w:val="both"/>
      </w:pPr>
      <w:r>
        <w:t>│проживающие  в  зоне  отселения  и зоне │ средства,     средства│</w:t>
      </w:r>
    </w:p>
    <w:p w:rsidR="00015B69" w:rsidRDefault="00015B69">
      <w:pPr>
        <w:pStyle w:val="ConsPlusCell"/>
        <w:jc w:val="both"/>
      </w:pPr>
      <w:r>
        <w:t>│проживания  с  правом   на   отселение, │ профилактики,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эвакуированные</w:t>
      </w:r>
      <w:proofErr w:type="gramEnd"/>
      <w:r>
        <w:t xml:space="preserve">  и  переселенные  из зон │ перевязочный материал │</w:t>
      </w:r>
    </w:p>
    <w:p w:rsidR="00015B69" w:rsidRDefault="00015B69">
      <w:pPr>
        <w:pStyle w:val="ConsPlusCell"/>
        <w:jc w:val="both"/>
      </w:pPr>
      <w:r>
        <w:t xml:space="preserve">│отчуждения,  отселения,  проживания   </w:t>
      </w:r>
      <w:proofErr w:type="gramStart"/>
      <w:r>
        <w:t>с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│правом   на   отселение,  включая  тех, │                       │</w:t>
      </w:r>
    </w:p>
    <w:p w:rsidR="00015B69" w:rsidRDefault="00015B69">
      <w:pPr>
        <w:pStyle w:val="ConsPlusCell"/>
        <w:jc w:val="both"/>
      </w:pPr>
      <w:r>
        <w:t xml:space="preserve">│которые на день эвакуации находились  </w:t>
      </w:r>
      <w:proofErr w:type="gramStart"/>
      <w:r>
        <w:t>в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состоянии</w:t>
      </w:r>
      <w:proofErr w:type="gramEnd"/>
      <w:r>
        <w:t xml:space="preserve">  внутриутробного развития,  а │                       │</w:t>
      </w:r>
    </w:p>
    <w:p w:rsidR="00015B69" w:rsidRDefault="00015B69">
      <w:pPr>
        <w:pStyle w:val="ConsPlusCell"/>
        <w:jc w:val="both"/>
      </w:pPr>
      <w:r>
        <w:t xml:space="preserve">│также  дети   первого   и   </w:t>
      </w:r>
      <w:proofErr w:type="gramStart"/>
      <w:r>
        <w:t>последующих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│поколений   граждан,  родившихся  после │                       │</w:t>
      </w:r>
    </w:p>
    <w:p w:rsidR="00015B69" w:rsidRDefault="00015B69">
      <w:pPr>
        <w:pStyle w:val="ConsPlusCell"/>
        <w:jc w:val="both"/>
      </w:pPr>
      <w:r>
        <w:t xml:space="preserve">│радиоактивного   облучения   </w:t>
      </w:r>
      <w:proofErr w:type="gramStart"/>
      <w:r>
        <w:t>вследствие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│чернобыльской   катастрофы   одного  </w:t>
      </w:r>
      <w:proofErr w:type="gramStart"/>
      <w:r>
        <w:t>из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│родителей   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дети и   подростки,   проживающие   на │ все      лекарственные│</w:t>
      </w:r>
    </w:p>
    <w:p w:rsidR="00015B69" w:rsidRDefault="00015B69">
      <w:pPr>
        <w:pStyle w:val="ConsPlusCell"/>
        <w:jc w:val="both"/>
      </w:pPr>
      <w:r>
        <w:lastRenderedPageBreak/>
        <w:t xml:space="preserve">│территории  зоны  проживания с </w:t>
      </w:r>
      <w:proofErr w:type="gramStart"/>
      <w:r>
        <w:t>льготным</w:t>
      </w:r>
      <w:proofErr w:type="gramEnd"/>
      <w:r>
        <w:t xml:space="preserve"> │ средства,     средства│</w:t>
      </w:r>
    </w:p>
    <w:p w:rsidR="00015B69" w:rsidRDefault="00015B69">
      <w:pPr>
        <w:pStyle w:val="ConsPlusCell"/>
        <w:jc w:val="both"/>
      </w:pPr>
      <w:r>
        <w:t>│социально-экономическим статусом        │ профилактики,         │</w:t>
      </w:r>
    </w:p>
    <w:p w:rsidR="00015B69" w:rsidRDefault="00015B69">
      <w:pPr>
        <w:pStyle w:val="ConsPlusCell"/>
        <w:jc w:val="both"/>
      </w:pPr>
      <w:r>
        <w:t>│                                        │ перевязочный материал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дети и      подростки,      получившие │ все      лекарственные│</w:t>
      </w:r>
    </w:p>
    <w:p w:rsidR="00015B69" w:rsidRDefault="00015B69">
      <w:pPr>
        <w:pStyle w:val="ConsPlusCell"/>
        <w:jc w:val="both"/>
      </w:pPr>
      <w:r>
        <w:t xml:space="preserve">│заболевания  вследствие   </w:t>
      </w:r>
      <w:proofErr w:type="gramStart"/>
      <w:r>
        <w:t>чернобыльской</w:t>
      </w:r>
      <w:proofErr w:type="gramEnd"/>
      <w:r>
        <w:t xml:space="preserve"> │ средства,   бесплатное│</w:t>
      </w:r>
    </w:p>
    <w:p w:rsidR="00015B69" w:rsidRDefault="00015B69">
      <w:pPr>
        <w:pStyle w:val="ConsPlusCell"/>
        <w:jc w:val="both"/>
      </w:pPr>
      <w:r>
        <w:t>│катастрофы       или       заболевание, │ изготовление  и ремонт│</w:t>
      </w:r>
    </w:p>
    <w:p w:rsidR="00015B69" w:rsidRDefault="00015B69">
      <w:pPr>
        <w:pStyle w:val="ConsPlusCell"/>
        <w:jc w:val="both"/>
      </w:pPr>
      <w:proofErr w:type="gramStart"/>
      <w:r>
        <w:t>│обусловленное             генетическими │ зубных  протезов   (за│</w:t>
      </w:r>
      <w:proofErr w:type="gramEnd"/>
    </w:p>
    <w:p w:rsidR="00015B69" w:rsidRDefault="00015B69">
      <w:pPr>
        <w:pStyle w:val="ConsPlusCell"/>
        <w:jc w:val="both"/>
      </w:pPr>
      <w:r>
        <w:t>│последствиями  радиоактивного облучения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│их родителей,  а также дети последующих │ </w:t>
      </w:r>
      <w:proofErr w:type="gramStart"/>
      <w:r>
        <w:t>из</w:t>
      </w:r>
      <w:proofErr w:type="gramEnd"/>
      <w:r>
        <w:t xml:space="preserve">         драгоценных│</w:t>
      </w:r>
    </w:p>
    <w:p w:rsidR="00015B69" w:rsidRDefault="00015B69">
      <w:pPr>
        <w:pStyle w:val="ConsPlusCell"/>
        <w:jc w:val="both"/>
      </w:pPr>
      <w:r>
        <w:t>│поколений   в  случае  развития  у  них │ металлов)             │</w:t>
      </w:r>
    </w:p>
    <w:p w:rsidR="00015B69" w:rsidRDefault="00015B69">
      <w:pPr>
        <w:pStyle w:val="ConsPlusCell"/>
        <w:jc w:val="both"/>
      </w:pPr>
      <w:r>
        <w:t xml:space="preserve">│заболеваний  вследствие   </w:t>
      </w:r>
      <w:proofErr w:type="gramStart"/>
      <w:r>
        <w:t>чернобыльской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│катастрофы       или       заболеваний, │                       │</w:t>
      </w:r>
    </w:p>
    <w:p w:rsidR="00015B69" w:rsidRDefault="00015B69">
      <w:pPr>
        <w:pStyle w:val="ConsPlusCell"/>
        <w:jc w:val="both"/>
      </w:pPr>
      <w:r>
        <w:t>│обусловленных             генетическими │                       │</w:t>
      </w:r>
    </w:p>
    <w:p w:rsidR="00015B69" w:rsidRDefault="00015B69">
      <w:pPr>
        <w:pStyle w:val="ConsPlusCell"/>
        <w:jc w:val="both"/>
      </w:pPr>
      <w:r>
        <w:t>│последствиями  радиоактивного облучения │                       │</w:t>
      </w:r>
    </w:p>
    <w:p w:rsidR="00015B69" w:rsidRDefault="00015B69">
      <w:pPr>
        <w:pStyle w:val="ConsPlusCell"/>
        <w:jc w:val="both"/>
      </w:pPr>
      <w:r>
        <w:t>│их родителей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граждане,     постоянно     проживающие│ в соответствии       </w:t>
      </w:r>
      <w:proofErr w:type="gramStart"/>
      <w:r>
        <w:t>с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│(работающие)    на    территории    зоны│ перечнем      жизненно│</w:t>
      </w:r>
    </w:p>
    <w:p w:rsidR="00015B69" w:rsidRDefault="00015B69">
      <w:pPr>
        <w:pStyle w:val="ConsPlusCell"/>
        <w:jc w:val="both"/>
      </w:pPr>
      <w:r>
        <w:t xml:space="preserve">│проживания с правом на отселение        │ </w:t>
      </w:r>
      <w:proofErr w:type="gramStart"/>
      <w:r>
        <w:t>необходимых</w:t>
      </w:r>
      <w:proofErr w:type="gramEnd"/>
      <w:r>
        <w:t xml:space="preserve">          и│</w:t>
      </w:r>
    </w:p>
    <w:p w:rsidR="00015B69" w:rsidRDefault="00015B69">
      <w:pPr>
        <w:pStyle w:val="ConsPlusCell"/>
        <w:jc w:val="both"/>
      </w:pPr>
      <w:r>
        <w:t>│                                        │ важнейших             │</w:t>
      </w:r>
    </w:p>
    <w:p w:rsidR="00015B69" w:rsidRDefault="00015B69">
      <w:pPr>
        <w:pStyle w:val="ConsPlusCell"/>
        <w:jc w:val="both"/>
      </w:pPr>
      <w:r>
        <w:t>│                                        │ лекарственных  средств│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и изделий </w:t>
      </w:r>
      <w:proofErr w:type="gramStart"/>
      <w:r>
        <w:t>медицинского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назначения         </w:t>
      </w:r>
      <w:proofErr w:type="gramStart"/>
      <w:r>
        <w:t>для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бесплатного           │</w:t>
      </w:r>
    </w:p>
    <w:p w:rsidR="00015B69" w:rsidRDefault="00015B69">
      <w:pPr>
        <w:pStyle w:val="ConsPlusCell"/>
        <w:jc w:val="both"/>
      </w:pPr>
      <w:r>
        <w:t>│                                        │ приобретения          │</w:t>
      </w:r>
    </w:p>
    <w:p w:rsidR="00015B69" w:rsidRDefault="00015B69">
      <w:pPr>
        <w:pStyle w:val="ConsPlusCell"/>
        <w:jc w:val="both"/>
      </w:pPr>
      <w:r>
        <w:t>│                                        │ гражданами,  постоянно│</w:t>
      </w:r>
    </w:p>
    <w:p w:rsidR="00015B69" w:rsidRDefault="00015B69">
      <w:pPr>
        <w:pStyle w:val="ConsPlusCell"/>
        <w:jc w:val="both"/>
      </w:pPr>
      <w:r>
        <w:t>│                                        │ проживающими          │</w:t>
      </w:r>
    </w:p>
    <w:p w:rsidR="00015B69" w:rsidRDefault="00015B69">
      <w:pPr>
        <w:pStyle w:val="ConsPlusCell"/>
        <w:jc w:val="both"/>
      </w:pPr>
      <w:r>
        <w:t>│                                        │ (работающими)       на│</w:t>
      </w:r>
    </w:p>
    <w:p w:rsidR="00015B69" w:rsidRDefault="00015B69">
      <w:pPr>
        <w:pStyle w:val="ConsPlusCell"/>
        <w:jc w:val="both"/>
      </w:pPr>
      <w:r>
        <w:t>│                                        │ территории        зоны│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проживания с правом </w:t>
      </w:r>
      <w:proofErr w:type="gramStart"/>
      <w:r>
        <w:t>на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отселение,           </w:t>
      </w:r>
      <w:proofErr w:type="gramStart"/>
      <w:r>
        <w:t>в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</w:t>
      </w:r>
      <w:proofErr w:type="gramStart"/>
      <w:r>
        <w:t>соответствии</w:t>
      </w:r>
      <w:proofErr w:type="gramEnd"/>
      <w:r>
        <w:t xml:space="preserve"> с пунктом│</w:t>
      </w:r>
    </w:p>
    <w:p w:rsidR="00015B69" w:rsidRDefault="00015B69">
      <w:pPr>
        <w:pStyle w:val="ConsPlusCell"/>
        <w:jc w:val="both"/>
      </w:pPr>
      <w:r>
        <w:t>│                                        │ 19 части первой статьи│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</w:t>
      </w:r>
      <w:hyperlink r:id="rId42" w:history="1">
        <w:r>
          <w:rPr>
            <w:color w:val="0000FF"/>
          </w:rPr>
          <w:t>18</w:t>
        </w:r>
      </w:hyperlink>
      <w:r>
        <w:t xml:space="preserve">  Закона  </w:t>
      </w:r>
      <w:proofErr w:type="gramStart"/>
      <w:r>
        <w:t>Российской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Федерации           "О│</w:t>
      </w:r>
    </w:p>
    <w:p w:rsidR="00015B69" w:rsidRDefault="00015B69">
      <w:pPr>
        <w:pStyle w:val="ConsPlusCell"/>
        <w:jc w:val="both"/>
      </w:pPr>
      <w:r>
        <w:t>│                                        │ социальной      защите│</w:t>
      </w:r>
    </w:p>
    <w:p w:rsidR="00015B69" w:rsidRDefault="00015B69">
      <w:pPr>
        <w:pStyle w:val="ConsPlusCell"/>
        <w:jc w:val="both"/>
      </w:pPr>
      <w:r>
        <w:t>│                                        │ граждан,  подвергшихся│</w:t>
      </w:r>
    </w:p>
    <w:p w:rsidR="00015B69" w:rsidRDefault="00015B69">
      <w:pPr>
        <w:pStyle w:val="ConsPlusCell"/>
        <w:jc w:val="both"/>
      </w:pPr>
      <w:r>
        <w:t>│                                        │ воздействию   радиации│</w:t>
      </w:r>
    </w:p>
    <w:p w:rsidR="00015B69" w:rsidRDefault="00015B69">
      <w:pPr>
        <w:pStyle w:val="ConsPlusCell"/>
        <w:jc w:val="both"/>
      </w:pPr>
      <w:r>
        <w:t>│                                        │ вследствие  катастрофы│</w:t>
      </w:r>
    </w:p>
    <w:p w:rsidR="00015B69" w:rsidRDefault="00015B69">
      <w:pPr>
        <w:pStyle w:val="ConsPlusCell"/>
        <w:jc w:val="both"/>
      </w:pPr>
      <w:r>
        <w:t>│                                        │ на Чернобыльской АЭС  │</w:t>
      </w:r>
    </w:p>
    <w:p w:rsidR="00015B69" w:rsidRDefault="00015B69">
      <w:pPr>
        <w:pStyle w:val="ConsPlusCell"/>
        <w:jc w:val="both"/>
      </w:pPr>
      <w:r>
        <w:t xml:space="preserve">│(в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14.02.2002 N 103)     │</w:t>
      </w:r>
    </w:p>
    <w:p w:rsidR="00015B69" w:rsidRDefault="00015B69">
      <w:pPr>
        <w:pStyle w:val="ConsPlusCell"/>
        <w:jc w:val="both"/>
      </w:pPr>
      <w:r>
        <w:t>│(</w:t>
      </w:r>
      <w:proofErr w:type="gramStart"/>
      <w:r>
        <w:t>см</w:t>
      </w:r>
      <w:proofErr w:type="gramEnd"/>
      <w:r>
        <w:t xml:space="preserve">. текст в предыдущей </w:t>
      </w:r>
      <w:hyperlink r:id="rId44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граждане,    постоянно      проживающие│ в соответствии       </w:t>
      </w:r>
      <w:proofErr w:type="gramStart"/>
      <w:r>
        <w:t>с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│(работающие)    на    территории    зоны│ перечнем      жизненно│</w:t>
      </w:r>
    </w:p>
    <w:p w:rsidR="00015B69" w:rsidRDefault="00015B69">
      <w:pPr>
        <w:pStyle w:val="ConsPlusCell"/>
        <w:jc w:val="both"/>
      </w:pPr>
      <w:r>
        <w:t xml:space="preserve">│проживания   с    </w:t>
      </w:r>
      <w:proofErr w:type="gramStart"/>
      <w:r>
        <w:t>льготным</w:t>
      </w:r>
      <w:proofErr w:type="gramEnd"/>
      <w:r>
        <w:t xml:space="preserve">    социально-│ необходимых          и│</w:t>
      </w:r>
    </w:p>
    <w:p w:rsidR="00015B69" w:rsidRDefault="00015B69">
      <w:pPr>
        <w:pStyle w:val="ConsPlusCell"/>
        <w:jc w:val="both"/>
      </w:pPr>
      <w:r>
        <w:t xml:space="preserve">│экономическим статусом                  │ </w:t>
      </w:r>
      <w:proofErr w:type="gramStart"/>
      <w:r>
        <w:t>важнейших</w:t>
      </w:r>
      <w:proofErr w:type="gramEnd"/>
      <w:r>
        <w:t xml:space="preserve">             │</w:t>
      </w:r>
    </w:p>
    <w:p w:rsidR="00015B69" w:rsidRDefault="00015B69">
      <w:pPr>
        <w:pStyle w:val="ConsPlusCell"/>
        <w:jc w:val="both"/>
      </w:pPr>
      <w:r>
        <w:t>│                                        │ лекарственных  средств│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и изделий </w:t>
      </w:r>
      <w:proofErr w:type="gramStart"/>
      <w:r>
        <w:t>медицинского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назначения         </w:t>
      </w:r>
      <w:proofErr w:type="gramStart"/>
      <w:r>
        <w:t>для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бесплатного           │</w:t>
      </w:r>
    </w:p>
    <w:p w:rsidR="00015B69" w:rsidRDefault="00015B69">
      <w:pPr>
        <w:pStyle w:val="ConsPlusCell"/>
        <w:jc w:val="both"/>
      </w:pPr>
      <w:r>
        <w:t>│                                        │ приобретения          │</w:t>
      </w:r>
    </w:p>
    <w:p w:rsidR="00015B69" w:rsidRDefault="00015B69">
      <w:pPr>
        <w:pStyle w:val="ConsPlusCell"/>
        <w:jc w:val="both"/>
      </w:pPr>
      <w:r>
        <w:t>│                                        │ гражданами,  постоянно│</w:t>
      </w:r>
    </w:p>
    <w:p w:rsidR="00015B69" w:rsidRDefault="00015B69">
      <w:pPr>
        <w:pStyle w:val="ConsPlusCell"/>
        <w:jc w:val="both"/>
      </w:pPr>
      <w:r>
        <w:t>│                                        │ проживающими          │</w:t>
      </w:r>
    </w:p>
    <w:p w:rsidR="00015B69" w:rsidRDefault="00015B69">
      <w:pPr>
        <w:pStyle w:val="ConsPlusCell"/>
        <w:jc w:val="both"/>
      </w:pPr>
      <w:r>
        <w:t>│                                        │ (работающими)       на│</w:t>
      </w:r>
    </w:p>
    <w:p w:rsidR="00015B69" w:rsidRDefault="00015B69">
      <w:pPr>
        <w:pStyle w:val="ConsPlusCell"/>
        <w:jc w:val="both"/>
      </w:pPr>
      <w:r>
        <w:t>│                                        │ территории        зоны│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проживания с правом </w:t>
      </w:r>
      <w:proofErr w:type="gramStart"/>
      <w:r>
        <w:t>на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отселение,           </w:t>
      </w:r>
      <w:proofErr w:type="gramStart"/>
      <w:r>
        <w:t>в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</w:t>
      </w:r>
      <w:proofErr w:type="gramStart"/>
      <w:r>
        <w:t>соответствии</w:t>
      </w:r>
      <w:proofErr w:type="gramEnd"/>
      <w:r>
        <w:t xml:space="preserve"> с пунктом│</w:t>
      </w:r>
    </w:p>
    <w:p w:rsidR="00015B69" w:rsidRDefault="00015B69">
      <w:pPr>
        <w:pStyle w:val="ConsPlusCell"/>
        <w:jc w:val="both"/>
      </w:pPr>
      <w:r>
        <w:t>│                                        │ 19 части первой статьи│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</w:t>
      </w:r>
      <w:hyperlink r:id="rId45" w:history="1">
        <w:r>
          <w:rPr>
            <w:color w:val="0000FF"/>
          </w:rPr>
          <w:t>18</w:t>
        </w:r>
      </w:hyperlink>
      <w:r>
        <w:t xml:space="preserve">  Закона  </w:t>
      </w:r>
      <w:proofErr w:type="gramStart"/>
      <w:r>
        <w:t>Российской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Федерации           "О│</w:t>
      </w:r>
    </w:p>
    <w:p w:rsidR="00015B69" w:rsidRDefault="00015B69">
      <w:pPr>
        <w:pStyle w:val="ConsPlusCell"/>
        <w:jc w:val="both"/>
      </w:pPr>
      <w:r>
        <w:t>│                                        │ социальной      защите│</w:t>
      </w:r>
    </w:p>
    <w:p w:rsidR="00015B69" w:rsidRDefault="00015B69">
      <w:pPr>
        <w:pStyle w:val="ConsPlusCell"/>
        <w:jc w:val="both"/>
      </w:pPr>
      <w:r>
        <w:lastRenderedPageBreak/>
        <w:t>│                                        │ граждан,  подвергшихся│</w:t>
      </w:r>
    </w:p>
    <w:p w:rsidR="00015B69" w:rsidRDefault="00015B69">
      <w:pPr>
        <w:pStyle w:val="ConsPlusCell"/>
        <w:jc w:val="both"/>
      </w:pPr>
      <w:r>
        <w:t>│                                        │ воздействию   радиации│</w:t>
      </w:r>
    </w:p>
    <w:p w:rsidR="00015B69" w:rsidRDefault="00015B69">
      <w:pPr>
        <w:pStyle w:val="ConsPlusCell"/>
        <w:jc w:val="both"/>
      </w:pPr>
      <w:r>
        <w:t>│                                        │ вследствие  катастрофы│</w:t>
      </w:r>
    </w:p>
    <w:p w:rsidR="00015B69" w:rsidRDefault="00015B69">
      <w:pPr>
        <w:pStyle w:val="ConsPlusCell"/>
        <w:jc w:val="both"/>
      </w:pPr>
      <w:r>
        <w:t>│                                        │ на Чернобыльской АЭС  │</w:t>
      </w:r>
    </w:p>
    <w:p w:rsidR="00015B69" w:rsidRDefault="00015B69">
      <w:pPr>
        <w:pStyle w:val="ConsPlusCell"/>
        <w:jc w:val="both"/>
      </w:pPr>
      <w:r>
        <w:t xml:space="preserve">│(в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14.02.2002 N 103)     │</w:t>
      </w:r>
    </w:p>
    <w:p w:rsidR="00015B69" w:rsidRDefault="00015B69">
      <w:pPr>
        <w:pStyle w:val="ConsPlusCell"/>
        <w:jc w:val="both"/>
      </w:pPr>
      <w:r>
        <w:t>│(</w:t>
      </w:r>
      <w:proofErr w:type="gramStart"/>
      <w:r>
        <w:t>см</w:t>
      </w:r>
      <w:proofErr w:type="gramEnd"/>
      <w:r>
        <w:t xml:space="preserve">. текст в предыдущей </w:t>
      </w:r>
      <w:hyperlink r:id="rId47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граждане,     постоянно     проживающие│ в соответствии       </w:t>
      </w:r>
      <w:proofErr w:type="gramStart"/>
      <w:r>
        <w:t>с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│(работающие)  в зоне  отселения,  </w:t>
      </w:r>
      <w:proofErr w:type="gramStart"/>
      <w:r>
        <w:t>до</w:t>
      </w:r>
      <w:proofErr w:type="gramEnd"/>
      <w:r>
        <w:t xml:space="preserve">  </w:t>
      </w:r>
      <w:proofErr w:type="gramStart"/>
      <w:r>
        <w:t>их</w:t>
      </w:r>
      <w:proofErr w:type="gramEnd"/>
      <w:r>
        <w:t>│ перечнем      жизненно│</w:t>
      </w:r>
    </w:p>
    <w:p w:rsidR="00015B69" w:rsidRDefault="00015B69">
      <w:pPr>
        <w:pStyle w:val="ConsPlusCell"/>
        <w:jc w:val="both"/>
      </w:pPr>
      <w:r>
        <w:t xml:space="preserve">│переселения в другие районы             │ </w:t>
      </w:r>
      <w:proofErr w:type="gramStart"/>
      <w:r>
        <w:t>необходимых</w:t>
      </w:r>
      <w:proofErr w:type="gramEnd"/>
      <w:r>
        <w:t xml:space="preserve">          и│</w:t>
      </w:r>
    </w:p>
    <w:p w:rsidR="00015B69" w:rsidRDefault="00015B69">
      <w:pPr>
        <w:pStyle w:val="ConsPlusCell"/>
        <w:jc w:val="both"/>
      </w:pPr>
      <w:r>
        <w:t>│                                        │ важнейших             │</w:t>
      </w:r>
    </w:p>
    <w:p w:rsidR="00015B69" w:rsidRDefault="00015B69">
      <w:pPr>
        <w:pStyle w:val="ConsPlusCell"/>
        <w:jc w:val="both"/>
      </w:pPr>
      <w:r>
        <w:t>│                                        │ лекарственных  средств│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и изделий </w:t>
      </w:r>
      <w:proofErr w:type="gramStart"/>
      <w:r>
        <w:t>медицинского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назначения         </w:t>
      </w:r>
      <w:proofErr w:type="gramStart"/>
      <w:r>
        <w:t>для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бесплатного           │</w:t>
      </w:r>
    </w:p>
    <w:p w:rsidR="00015B69" w:rsidRDefault="00015B69">
      <w:pPr>
        <w:pStyle w:val="ConsPlusCell"/>
        <w:jc w:val="both"/>
      </w:pPr>
      <w:r>
        <w:t>│                                        │ приобретения          │</w:t>
      </w:r>
    </w:p>
    <w:p w:rsidR="00015B69" w:rsidRDefault="00015B69">
      <w:pPr>
        <w:pStyle w:val="ConsPlusCell"/>
        <w:jc w:val="both"/>
      </w:pPr>
      <w:r>
        <w:t>│                                        │ гражданами,  постоянно│</w:t>
      </w:r>
    </w:p>
    <w:p w:rsidR="00015B69" w:rsidRDefault="00015B69">
      <w:pPr>
        <w:pStyle w:val="ConsPlusCell"/>
        <w:jc w:val="both"/>
      </w:pPr>
      <w:r>
        <w:t>│                                        │ проживающими          │</w:t>
      </w:r>
    </w:p>
    <w:p w:rsidR="00015B69" w:rsidRDefault="00015B69">
      <w:pPr>
        <w:pStyle w:val="ConsPlusCell"/>
        <w:jc w:val="both"/>
      </w:pPr>
      <w:r>
        <w:t>│                                        │ (работающими)       на│</w:t>
      </w:r>
    </w:p>
    <w:p w:rsidR="00015B69" w:rsidRDefault="00015B69">
      <w:pPr>
        <w:pStyle w:val="ConsPlusCell"/>
        <w:jc w:val="both"/>
      </w:pPr>
      <w:r>
        <w:t>│                                        │ территории        зоны│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проживания с правом </w:t>
      </w:r>
      <w:proofErr w:type="gramStart"/>
      <w:r>
        <w:t>на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отселение,           </w:t>
      </w:r>
      <w:proofErr w:type="gramStart"/>
      <w:r>
        <w:t>в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</w:t>
      </w:r>
      <w:proofErr w:type="gramStart"/>
      <w:r>
        <w:t>соответствии</w:t>
      </w:r>
      <w:proofErr w:type="gramEnd"/>
      <w:r>
        <w:t xml:space="preserve"> с пунктом│</w:t>
      </w:r>
    </w:p>
    <w:p w:rsidR="00015B69" w:rsidRDefault="00015B69">
      <w:pPr>
        <w:pStyle w:val="ConsPlusCell"/>
        <w:jc w:val="both"/>
      </w:pPr>
      <w:r>
        <w:t>│                                        │ 19 части первой статьи│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</w:t>
      </w:r>
      <w:hyperlink r:id="rId48" w:history="1">
        <w:r>
          <w:rPr>
            <w:color w:val="0000FF"/>
          </w:rPr>
          <w:t>18</w:t>
        </w:r>
      </w:hyperlink>
      <w:r>
        <w:t xml:space="preserve">  Закона  </w:t>
      </w:r>
      <w:proofErr w:type="gramStart"/>
      <w:r>
        <w:t>Российской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Федерации           "О│</w:t>
      </w:r>
    </w:p>
    <w:p w:rsidR="00015B69" w:rsidRDefault="00015B69">
      <w:pPr>
        <w:pStyle w:val="ConsPlusCell"/>
        <w:jc w:val="both"/>
      </w:pPr>
      <w:r>
        <w:t>│                                        │ социальной      защите│</w:t>
      </w:r>
    </w:p>
    <w:p w:rsidR="00015B69" w:rsidRDefault="00015B69">
      <w:pPr>
        <w:pStyle w:val="ConsPlusCell"/>
        <w:jc w:val="both"/>
      </w:pPr>
      <w:r>
        <w:t>│                                        │ граждан,  подвергшихся│</w:t>
      </w:r>
    </w:p>
    <w:p w:rsidR="00015B69" w:rsidRDefault="00015B69">
      <w:pPr>
        <w:pStyle w:val="ConsPlusCell"/>
        <w:jc w:val="both"/>
      </w:pPr>
      <w:r>
        <w:t>│                                        │ воздействию   радиации│</w:t>
      </w:r>
    </w:p>
    <w:p w:rsidR="00015B69" w:rsidRDefault="00015B69">
      <w:pPr>
        <w:pStyle w:val="ConsPlusCell"/>
        <w:jc w:val="both"/>
      </w:pPr>
      <w:r>
        <w:t>│                                        │ вследствие  катастрофы│</w:t>
      </w:r>
    </w:p>
    <w:p w:rsidR="00015B69" w:rsidRDefault="00015B69">
      <w:pPr>
        <w:pStyle w:val="ConsPlusCell"/>
        <w:jc w:val="both"/>
      </w:pPr>
      <w:r>
        <w:t>│                                        │ на Чернобыльской АЭС  │</w:t>
      </w:r>
    </w:p>
    <w:p w:rsidR="00015B69" w:rsidRDefault="00015B69">
      <w:pPr>
        <w:pStyle w:val="ConsPlusCell"/>
        <w:jc w:val="both"/>
      </w:pPr>
      <w:r>
        <w:t xml:space="preserve">│(в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14.02.2002 N 103)     │</w:t>
      </w:r>
    </w:p>
    <w:p w:rsidR="00015B69" w:rsidRDefault="00015B69">
      <w:pPr>
        <w:pStyle w:val="ConsPlusCell"/>
        <w:jc w:val="both"/>
      </w:pPr>
      <w:r>
        <w:t>│(</w:t>
      </w:r>
      <w:proofErr w:type="gramStart"/>
      <w:r>
        <w:t>см</w:t>
      </w:r>
      <w:proofErr w:type="gramEnd"/>
      <w:r>
        <w:t xml:space="preserve">. текст в предыдущей </w:t>
      </w:r>
      <w:hyperlink r:id="rId50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лица из   числа    военнослужащих    и │ все      лекарственные│</w:t>
      </w:r>
    </w:p>
    <w:p w:rsidR="00015B69" w:rsidRDefault="00015B69">
      <w:pPr>
        <w:pStyle w:val="ConsPlusCell"/>
        <w:jc w:val="both"/>
      </w:pPr>
      <w:r>
        <w:t xml:space="preserve">│вольнонаемного  состава Вооруженных Сил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│СССР,   войск   и   органов    Комитета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│государственной    безопасности   СССР, │ зубных   протезов  (за│</w:t>
      </w:r>
      <w:proofErr w:type="gramEnd"/>
    </w:p>
    <w:p w:rsidR="00015B69" w:rsidRDefault="00015B69">
      <w:pPr>
        <w:pStyle w:val="ConsPlusCell"/>
        <w:jc w:val="both"/>
      </w:pPr>
      <w:r>
        <w:t>│внутренних войск, железнодорожных войск │ исключением   протезов│</w:t>
      </w:r>
    </w:p>
    <w:p w:rsidR="00015B69" w:rsidRDefault="00015B69">
      <w:pPr>
        <w:pStyle w:val="ConsPlusCell"/>
        <w:jc w:val="both"/>
      </w:pPr>
      <w:r>
        <w:t xml:space="preserve">│и  других  воинских  формирований,  лиц │ </w:t>
      </w:r>
      <w:proofErr w:type="gramStart"/>
      <w:r>
        <w:t>из</w:t>
      </w:r>
      <w:proofErr w:type="gramEnd"/>
      <w:r>
        <w:t xml:space="preserve">         драгоценных│</w:t>
      </w:r>
    </w:p>
    <w:p w:rsidR="00015B69" w:rsidRDefault="00015B69">
      <w:pPr>
        <w:pStyle w:val="ConsPlusCell"/>
        <w:jc w:val="both"/>
      </w:pPr>
      <w:r>
        <w:t>│начальствующего  и   рядового   состава │ металлов)             │</w:t>
      </w:r>
    </w:p>
    <w:p w:rsidR="00015B69" w:rsidRDefault="00015B69">
      <w:pPr>
        <w:pStyle w:val="ConsPlusCell"/>
        <w:jc w:val="both"/>
      </w:pPr>
      <w:r>
        <w:t xml:space="preserve">│органов  внутренних  дел,  </w:t>
      </w:r>
      <w:proofErr w:type="gramStart"/>
      <w:r>
        <w:t>отнесенные</w:t>
      </w:r>
      <w:proofErr w:type="gramEnd"/>
      <w:r>
        <w:t xml:space="preserve"> к │                       │</w:t>
      </w:r>
    </w:p>
    <w:p w:rsidR="00015B69" w:rsidRDefault="00015B69">
      <w:pPr>
        <w:pStyle w:val="ConsPlusCell"/>
        <w:jc w:val="both"/>
      </w:pPr>
      <w:r>
        <w:t xml:space="preserve">│гражданам  из   подразделений   </w:t>
      </w:r>
      <w:proofErr w:type="gramStart"/>
      <w:r>
        <w:t>особого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│риска:      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непосредственные участники   испытаний │                       │</w:t>
      </w:r>
    </w:p>
    <w:p w:rsidR="00015B69" w:rsidRDefault="00015B69">
      <w:pPr>
        <w:pStyle w:val="ConsPlusCell"/>
        <w:jc w:val="both"/>
      </w:pPr>
      <w:r>
        <w:t xml:space="preserve">│ядерного  оружия  в  атмосфере,  </w:t>
      </w:r>
      <w:proofErr w:type="gramStart"/>
      <w:r>
        <w:t>боевых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 xml:space="preserve">│радиоактивных   веществ   и   учений  </w:t>
      </w:r>
      <w:proofErr w:type="gramStart"/>
      <w:r>
        <w:t>с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│применением  такого  оружия   до   даты │                       │</w:t>
      </w:r>
    </w:p>
    <w:p w:rsidR="00015B69" w:rsidRDefault="00015B69">
      <w:pPr>
        <w:pStyle w:val="ConsPlusCell"/>
        <w:jc w:val="both"/>
      </w:pPr>
      <w:r>
        <w:t xml:space="preserve">│фактического      прекращения     </w:t>
      </w:r>
      <w:proofErr w:type="gramStart"/>
      <w:r>
        <w:t>таких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│испытаний и учений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непосредственные участники   </w:t>
      </w:r>
      <w:proofErr w:type="gramStart"/>
      <w:r>
        <w:t>подземных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│испытаний  ядерного  оружия  в условиях │                       │</w:t>
      </w:r>
    </w:p>
    <w:p w:rsidR="00015B69" w:rsidRDefault="00015B69">
      <w:pPr>
        <w:pStyle w:val="ConsPlusCell"/>
        <w:jc w:val="both"/>
      </w:pPr>
      <w:r>
        <w:t>│нештатных   радиационных   ситуаций   и │                       │</w:t>
      </w:r>
    </w:p>
    <w:p w:rsidR="00015B69" w:rsidRDefault="00015B69">
      <w:pPr>
        <w:pStyle w:val="ConsPlusCell"/>
        <w:jc w:val="both"/>
      </w:pPr>
      <w:r>
        <w:t>│действия   других  поражающих  факторов │                       │</w:t>
      </w:r>
    </w:p>
    <w:p w:rsidR="00015B69" w:rsidRDefault="00015B69">
      <w:pPr>
        <w:pStyle w:val="ConsPlusCell"/>
        <w:jc w:val="both"/>
      </w:pPr>
      <w:r>
        <w:t>│ядерного оружия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непосредственные участники  ликвидации │                       │</w:t>
      </w:r>
    </w:p>
    <w:p w:rsidR="00015B69" w:rsidRDefault="00015B69">
      <w:pPr>
        <w:pStyle w:val="ConsPlusCell"/>
        <w:jc w:val="both"/>
      </w:pPr>
      <w:r>
        <w:t xml:space="preserve">│радиационных    аварий    </w:t>
      </w:r>
      <w:proofErr w:type="gramStart"/>
      <w:r>
        <w:t>на</w:t>
      </w:r>
      <w:proofErr w:type="gramEnd"/>
      <w:r>
        <w:t xml:space="preserve">    ядерных │                       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установках</w:t>
      </w:r>
      <w:proofErr w:type="gramEnd"/>
      <w:r>
        <w:t xml:space="preserve">   надводных   и    подводных │                       │</w:t>
      </w:r>
    </w:p>
    <w:p w:rsidR="00015B69" w:rsidRDefault="00015B69">
      <w:pPr>
        <w:pStyle w:val="ConsPlusCell"/>
        <w:jc w:val="both"/>
      </w:pPr>
      <w:r>
        <w:t>│кораблей и других военных объектах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личный состав  отдельных подразделений │                       │</w:t>
      </w:r>
    </w:p>
    <w:p w:rsidR="00015B69" w:rsidRDefault="00015B69">
      <w:pPr>
        <w:pStyle w:val="ConsPlusCell"/>
        <w:jc w:val="both"/>
      </w:pPr>
      <w:r>
        <w:lastRenderedPageBreak/>
        <w:t>│по  сборке  ядерных  зарядов  из  числа │                       │</w:t>
      </w:r>
    </w:p>
    <w:p w:rsidR="00015B69" w:rsidRDefault="00015B69">
      <w:pPr>
        <w:pStyle w:val="ConsPlusCell"/>
        <w:jc w:val="both"/>
      </w:pPr>
      <w:r>
        <w:t>│военнослужащих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непосредственные участники   </w:t>
      </w:r>
      <w:proofErr w:type="gramStart"/>
      <w:r>
        <w:t>подземных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│испытаний ядерного оружия, проведения и │                       │</w:t>
      </w:r>
    </w:p>
    <w:p w:rsidR="00015B69" w:rsidRDefault="00015B69">
      <w:pPr>
        <w:pStyle w:val="ConsPlusCell"/>
        <w:jc w:val="both"/>
      </w:pPr>
      <w:r>
        <w:t>│обеспечения   работ    по    сбору    и │                       │</w:t>
      </w:r>
    </w:p>
    <w:p w:rsidR="00015B69" w:rsidRDefault="00015B69">
      <w:pPr>
        <w:pStyle w:val="ConsPlusCell"/>
        <w:jc w:val="both"/>
      </w:pPr>
      <w:r>
        <w:t>│захоронению радиоактивных веществ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Лица, получившие     или    перенесшие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 xml:space="preserve">│лучевую болезнь или ставшие  инвалидами │ средства,   </w:t>
      </w:r>
      <w:proofErr w:type="gramStart"/>
      <w:r>
        <w:t>бесплатное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│вследствие  радиационных  аварий  и  их │ изготовление и  ремонт│</w:t>
      </w:r>
    </w:p>
    <w:p w:rsidR="00015B69" w:rsidRDefault="00015B69">
      <w:pPr>
        <w:pStyle w:val="ConsPlusCell"/>
        <w:jc w:val="both"/>
      </w:pPr>
      <w:proofErr w:type="gramStart"/>
      <w:r>
        <w:t>│последствий    на     других     (кроме │ зубных   протезов  (за│</w:t>
      </w:r>
      <w:proofErr w:type="gramEnd"/>
    </w:p>
    <w:p w:rsidR="00015B69" w:rsidRDefault="00015B69">
      <w:pPr>
        <w:pStyle w:val="ConsPlusCell"/>
        <w:jc w:val="both"/>
      </w:pPr>
      <w:proofErr w:type="gramStart"/>
      <w:r>
        <w:t>│Чернобыльской   АЭС)  атомных  объектах │ исключением   протезов│</w:t>
      </w:r>
      <w:proofErr w:type="gramEnd"/>
    </w:p>
    <w:p w:rsidR="00015B69" w:rsidRDefault="00015B69">
      <w:pPr>
        <w:pStyle w:val="ConsPlusCell"/>
        <w:jc w:val="both"/>
      </w:pPr>
      <w:r>
        <w:t xml:space="preserve">│гражданского или военного назначения, в │ из         </w:t>
      </w:r>
      <w:proofErr w:type="gramStart"/>
      <w:r>
        <w:t>драгоценных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</w:t>
      </w:r>
      <w:proofErr w:type="gramStart"/>
      <w:r>
        <w:t>результате</w:t>
      </w:r>
      <w:proofErr w:type="gramEnd"/>
      <w:r>
        <w:t xml:space="preserve">  испытаний,  учений  и  иных │ металлов)             │</w:t>
      </w:r>
    </w:p>
    <w:p w:rsidR="00015B69" w:rsidRDefault="00015B69">
      <w:pPr>
        <w:pStyle w:val="ConsPlusCell"/>
        <w:jc w:val="both"/>
      </w:pPr>
      <w:r>
        <w:t>│работ,  связанных   с   любыми   видами │                       │</w:t>
      </w:r>
    </w:p>
    <w:p w:rsidR="00015B69" w:rsidRDefault="00015B69">
      <w:pPr>
        <w:pStyle w:val="ConsPlusCell"/>
        <w:jc w:val="both"/>
      </w:pPr>
      <w:r>
        <w:t xml:space="preserve">│ядерных   установок,   включая  </w:t>
      </w:r>
      <w:proofErr w:type="gramStart"/>
      <w:r>
        <w:t>ядерное</w:t>
      </w:r>
      <w:proofErr w:type="gramEnd"/>
      <w:r>
        <w:t xml:space="preserve"> │                       │</w:t>
      </w:r>
    </w:p>
    <w:p w:rsidR="00015B69" w:rsidRDefault="00015B69">
      <w:pPr>
        <w:pStyle w:val="ConsPlusCell"/>
        <w:jc w:val="both"/>
      </w:pPr>
      <w:r>
        <w:t>│оружие и космическую технику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Малочисленные народы           Севера, │ Все      лекарственные│</w:t>
      </w:r>
    </w:p>
    <w:p w:rsidR="00015B69" w:rsidRDefault="00015B69">
      <w:pPr>
        <w:pStyle w:val="ConsPlusCell"/>
        <w:jc w:val="both"/>
      </w:pPr>
      <w:r>
        <w:t>│проживающие    в   сельской   местности │ средства              │</w:t>
      </w:r>
    </w:p>
    <w:p w:rsidR="00015B69" w:rsidRDefault="00015B69">
      <w:pPr>
        <w:pStyle w:val="ConsPlusCell"/>
        <w:jc w:val="both"/>
      </w:pPr>
      <w:r>
        <w:t>│районов Крайнего Севера и  приравненных │                       │</w:t>
      </w:r>
    </w:p>
    <w:p w:rsidR="00015B69" w:rsidRDefault="00015B69">
      <w:pPr>
        <w:pStyle w:val="ConsPlusCell"/>
        <w:jc w:val="both"/>
      </w:pPr>
      <w:r>
        <w:t xml:space="preserve">│к ним </w:t>
      </w:r>
      <w:proofErr w:type="gramStart"/>
      <w:r>
        <w:t>территориях</w:t>
      </w:r>
      <w:proofErr w:type="gramEnd"/>
      <w:r>
        <w:t xml:space="preserve">             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Отдельные группы населения, страдающие │ Противоглистные       │</w:t>
      </w:r>
    </w:p>
    <w:p w:rsidR="00015B69" w:rsidRDefault="00015B69">
      <w:pPr>
        <w:pStyle w:val="ConsPlusCell"/>
        <w:jc w:val="both"/>
      </w:pPr>
      <w:r>
        <w:t>│гельминтозами                           │ лекарственные средства│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           Категории заболеваний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│Детские церебральные параличи           │ Лекарственные средства│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для   лечения   </w:t>
      </w:r>
      <w:proofErr w:type="gramStart"/>
      <w:r>
        <w:t>данной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категории заболеваний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Гепатоцеребральная    дистрофия      и │ Безбелковые   продукты│</w:t>
      </w:r>
    </w:p>
    <w:p w:rsidR="00015B69" w:rsidRDefault="00015B69">
      <w:pPr>
        <w:pStyle w:val="ConsPlusCell"/>
        <w:jc w:val="both"/>
      </w:pPr>
      <w:r>
        <w:t>│фенилкетонурия                          │ питания,      белковые│</w:t>
      </w:r>
    </w:p>
    <w:p w:rsidR="00015B69" w:rsidRDefault="00015B69">
      <w:pPr>
        <w:pStyle w:val="ConsPlusCell"/>
        <w:jc w:val="both"/>
      </w:pPr>
      <w:r>
        <w:t>│                                        │ гидролизаты, ферменты,│</w:t>
      </w:r>
    </w:p>
    <w:p w:rsidR="00015B69" w:rsidRDefault="00015B69">
      <w:pPr>
        <w:pStyle w:val="ConsPlusCell"/>
        <w:jc w:val="both"/>
      </w:pPr>
      <w:r>
        <w:t>│                                        │ психостимуляторы,     │</w:t>
      </w:r>
    </w:p>
    <w:p w:rsidR="00015B69" w:rsidRDefault="00015B69">
      <w:pPr>
        <w:pStyle w:val="ConsPlusCell"/>
        <w:jc w:val="both"/>
      </w:pPr>
      <w:r>
        <w:t>│                                        │ витамины,             │</w:t>
      </w:r>
    </w:p>
    <w:p w:rsidR="00015B69" w:rsidRDefault="00015B69">
      <w:pPr>
        <w:pStyle w:val="ConsPlusCell"/>
        <w:jc w:val="both"/>
      </w:pPr>
      <w:r>
        <w:t>│                                        │ биостимуляторы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Муковисцидоз (больным детям)           │ Ферменты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Острая перемежающаяся порфирия         │ Анальгетики,          │</w:t>
      </w:r>
    </w:p>
    <w:p w:rsidR="00015B69" w:rsidRDefault="00015B69">
      <w:pPr>
        <w:pStyle w:val="ConsPlusCell"/>
        <w:jc w:val="both"/>
      </w:pPr>
      <w:r>
        <w:t>│                                        │ B-блокаторы, фосфаден,│</w:t>
      </w:r>
    </w:p>
    <w:p w:rsidR="00015B69" w:rsidRDefault="00015B69">
      <w:pPr>
        <w:pStyle w:val="ConsPlusCell"/>
        <w:jc w:val="both"/>
      </w:pPr>
      <w:r>
        <w:t>│                                        │ рибоксин,   андрогены,│</w:t>
      </w:r>
    </w:p>
    <w:p w:rsidR="00015B69" w:rsidRDefault="00015B69">
      <w:pPr>
        <w:pStyle w:val="ConsPlusCell"/>
        <w:jc w:val="both"/>
      </w:pPr>
      <w:r>
        <w:t>│                                        │ аденил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СПИД, ВИЧ-инфицированные</w:t>
      </w:r>
      <w:proofErr w:type="gramStart"/>
      <w:r>
        <w:t xml:space="preserve">              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                                        │ средства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Онкологические заболевания</w:t>
      </w:r>
      <w:proofErr w:type="gramStart"/>
      <w:r>
        <w:t xml:space="preserve">            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                                        │ средства, перевязочные│</w:t>
      </w:r>
    </w:p>
    <w:p w:rsidR="00015B69" w:rsidRDefault="00015B69">
      <w:pPr>
        <w:pStyle w:val="ConsPlusCell"/>
        <w:jc w:val="both"/>
      </w:pPr>
      <w:r>
        <w:t>│                                        │ средства инкурабельным│</w:t>
      </w:r>
    </w:p>
    <w:p w:rsidR="00015B69" w:rsidRDefault="00015B69">
      <w:pPr>
        <w:pStyle w:val="ConsPlusCell"/>
        <w:jc w:val="both"/>
      </w:pPr>
      <w:r>
        <w:t>│                                        │ онкологическим больным│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Гематологические          заболевания, │ Цитостатики,          │</w:t>
      </w:r>
    </w:p>
    <w:p w:rsidR="00015B69" w:rsidRDefault="00015B69">
      <w:pPr>
        <w:pStyle w:val="ConsPlusCell"/>
        <w:jc w:val="both"/>
      </w:pPr>
      <w:r>
        <w:t>│гемобластозы, цитопения, наследственные │ иммунодепрессанты,    │</w:t>
      </w:r>
    </w:p>
    <w:p w:rsidR="00015B69" w:rsidRDefault="00015B69">
      <w:pPr>
        <w:pStyle w:val="ConsPlusCell"/>
        <w:jc w:val="both"/>
      </w:pPr>
      <w:r>
        <w:t>│гемопатии                               │ иммунокорректоры,     │</w:t>
      </w:r>
    </w:p>
    <w:p w:rsidR="00015B69" w:rsidRDefault="00015B69">
      <w:pPr>
        <w:pStyle w:val="ConsPlusCell"/>
        <w:jc w:val="both"/>
      </w:pPr>
      <w:r>
        <w:t>│                                        │ стероидные           и│</w:t>
      </w:r>
    </w:p>
    <w:p w:rsidR="00015B69" w:rsidRDefault="00015B69">
      <w:pPr>
        <w:pStyle w:val="ConsPlusCell"/>
        <w:jc w:val="both"/>
      </w:pPr>
      <w:r>
        <w:t>│                                        │ нестероидные  гормоны,│</w:t>
      </w:r>
    </w:p>
    <w:p w:rsidR="00015B69" w:rsidRDefault="00015B69">
      <w:pPr>
        <w:pStyle w:val="ConsPlusCell"/>
        <w:jc w:val="both"/>
      </w:pPr>
      <w:r>
        <w:t>│                                        │ антибиотики  и  другие│</w:t>
      </w:r>
    </w:p>
    <w:p w:rsidR="00015B69" w:rsidRDefault="00015B69">
      <w:pPr>
        <w:pStyle w:val="ConsPlusCell"/>
        <w:jc w:val="both"/>
      </w:pPr>
      <w:r>
        <w:t>│                                        │ препараты для  лечения│</w:t>
      </w:r>
    </w:p>
    <w:p w:rsidR="00015B69" w:rsidRDefault="00015B69">
      <w:pPr>
        <w:pStyle w:val="ConsPlusCell"/>
        <w:jc w:val="both"/>
      </w:pPr>
      <w:r>
        <w:t>│                                        │ данных  заболеваний  и│</w:t>
      </w:r>
    </w:p>
    <w:p w:rsidR="00015B69" w:rsidRDefault="00015B69">
      <w:pPr>
        <w:pStyle w:val="ConsPlusCell"/>
        <w:jc w:val="both"/>
      </w:pPr>
      <w:r>
        <w:t>│                                        │ коррекции   осложнений│</w:t>
      </w:r>
    </w:p>
    <w:p w:rsidR="00015B69" w:rsidRDefault="00015B69">
      <w:pPr>
        <w:pStyle w:val="ConsPlusCell"/>
        <w:jc w:val="both"/>
      </w:pPr>
      <w:r>
        <w:lastRenderedPageBreak/>
        <w:t>│                                        │ их лечения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Лучевая болезнь                        │ </w:t>
      </w:r>
      <w:proofErr w:type="gramStart"/>
      <w:r>
        <w:t>Лекарственные</w:t>
      </w:r>
      <w:proofErr w:type="gramEnd"/>
      <w:r>
        <w:t xml:space="preserve">         │</w:t>
      </w:r>
    </w:p>
    <w:p w:rsidR="00015B69" w:rsidRDefault="00015B69">
      <w:pPr>
        <w:pStyle w:val="ConsPlusCell"/>
        <w:jc w:val="both"/>
      </w:pPr>
      <w:r>
        <w:t>│                                        │ средства,  необходимые│</w:t>
      </w:r>
    </w:p>
    <w:p w:rsidR="00015B69" w:rsidRDefault="00015B69">
      <w:pPr>
        <w:pStyle w:val="ConsPlusCell"/>
        <w:jc w:val="both"/>
      </w:pPr>
      <w:r>
        <w:t>│                                        │ для  лечения   данного│</w:t>
      </w:r>
    </w:p>
    <w:p w:rsidR="00015B69" w:rsidRDefault="00015B69">
      <w:pPr>
        <w:pStyle w:val="ConsPlusCell"/>
        <w:jc w:val="both"/>
      </w:pPr>
      <w:r>
        <w:t>│                                        │ заболевания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Лепра</w:t>
      </w:r>
      <w:proofErr w:type="gramStart"/>
      <w:r>
        <w:t xml:space="preserve">                                 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                                        │ средства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Туберкулез                             │ </w:t>
      </w:r>
      <w:proofErr w:type="gramStart"/>
      <w:r>
        <w:t>Противотуберкулезные</w:t>
      </w:r>
      <w:proofErr w:type="gramEnd"/>
      <w:r>
        <w:t xml:space="preserve">  │</w:t>
      </w:r>
    </w:p>
    <w:p w:rsidR="00015B69" w:rsidRDefault="00015B69">
      <w:pPr>
        <w:pStyle w:val="ConsPlusCell"/>
        <w:jc w:val="both"/>
      </w:pPr>
      <w:r>
        <w:t>│                                        │ препараты,            │</w:t>
      </w:r>
    </w:p>
    <w:p w:rsidR="00015B69" w:rsidRDefault="00015B69">
      <w:pPr>
        <w:pStyle w:val="ConsPlusCell"/>
        <w:jc w:val="both"/>
      </w:pPr>
      <w:r>
        <w:t>│                                        │ гепатопротекторы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Тяжелая форма бруцеллеза               │ Антибиотики,          │</w:t>
      </w:r>
    </w:p>
    <w:p w:rsidR="00015B69" w:rsidRDefault="00015B69">
      <w:pPr>
        <w:pStyle w:val="ConsPlusCell"/>
        <w:jc w:val="both"/>
      </w:pPr>
      <w:r>
        <w:t>│                                        │ анальгетики,          │</w:t>
      </w:r>
    </w:p>
    <w:p w:rsidR="00015B69" w:rsidRDefault="00015B69">
      <w:pPr>
        <w:pStyle w:val="ConsPlusCell"/>
        <w:jc w:val="both"/>
      </w:pPr>
      <w:r>
        <w:t>│                                        │ нестероидные         и│</w:t>
      </w:r>
    </w:p>
    <w:p w:rsidR="00015B69" w:rsidRDefault="00015B69">
      <w:pPr>
        <w:pStyle w:val="ConsPlusCell"/>
        <w:jc w:val="both"/>
      </w:pPr>
      <w:r>
        <w:t>│                                        │ стероидные            │</w:t>
      </w:r>
    </w:p>
    <w:p w:rsidR="00015B69" w:rsidRDefault="00015B69">
      <w:pPr>
        <w:pStyle w:val="ConsPlusCell"/>
        <w:jc w:val="both"/>
      </w:pPr>
      <w:r>
        <w:t>│                                        │ противовоспалительные │</w:t>
      </w:r>
    </w:p>
    <w:p w:rsidR="00015B69" w:rsidRDefault="00015B69">
      <w:pPr>
        <w:pStyle w:val="ConsPlusCell"/>
        <w:jc w:val="both"/>
      </w:pPr>
      <w:r>
        <w:t>│                                        │ препараты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Системные    хронические       тяжелые │ Лекарственные         │</w:t>
      </w:r>
    </w:p>
    <w:p w:rsidR="00015B69" w:rsidRDefault="00015B69">
      <w:pPr>
        <w:pStyle w:val="ConsPlusCell"/>
        <w:jc w:val="both"/>
      </w:pPr>
      <w:r>
        <w:t>│заболевания кожи                        │ средства для лечения  │</w:t>
      </w:r>
    </w:p>
    <w:p w:rsidR="00015B69" w:rsidRDefault="00015B69">
      <w:pPr>
        <w:pStyle w:val="ConsPlusCell"/>
        <w:jc w:val="both"/>
      </w:pPr>
      <w:r>
        <w:t>│                                        │ данного заболевания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Бронхиальная астма                     │ Лекарственные средства│</w:t>
      </w:r>
    </w:p>
    <w:p w:rsidR="00015B69" w:rsidRDefault="00015B69">
      <w:pPr>
        <w:pStyle w:val="ConsPlusCell"/>
        <w:jc w:val="both"/>
      </w:pPr>
      <w:r>
        <w:t>│                                        │ для   лечения  данного│</w:t>
      </w:r>
    </w:p>
    <w:p w:rsidR="00015B69" w:rsidRDefault="00015B69">
      <w:pPr>
        <w:pStyle w:val="ConsPlusCell"/>
        <w:jc w:val="both"/>
      </w:pPr>
      <w:r>
        <w:t>│                                        │ заболевания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Ревматизм   и   ревматоидный   артрит, │ Стероидные    гормоны,│</w:t>
      </w:r>
    </w:p>
    <w:p w:rsidR="00015B69" w:rsidRDefault="00015B69">
      <w:pPr>
        <w:pStyle w:val="ConsPlusCell"/>
        <w:jc w:val="both"/>
      </w:pPr>
      <w:r>
        <w:t>│системная (острая)   красная  волчанка, │ цитостатики, препараты│</w:t>
      </w:r>
    </w:p>
    <w:p w:rsidR="00015B69" w:rsidRDefault="00015B69">
      <w:pPr>
        <w:pStyle w:val="ConsPlusCell"/>
        <w:jc w:val="both"/>
      </w:pPr>
      <w:r>
        <w:t>│болезнь Бехтерева                       │ коллоидного    золота,│</w:t>
      </w:r>
    </w:p>
    <w:p w:rsidR="00015B69" w:rsidRDefault="00015B69">
      <w:pPr>
        <w:pStyle w:val="ConsPlusCell"/>
        <w:jc w:val="both"/>
      </w:pPr>
      <w:r>
        <w:t>│                                        │ противовоспалительные │</w:t>
      </w:r>
    </w:p>
    <w:p w:rsidR="00015B69" w:rsidRDefault="00015B69">
      <w:pPr>
        <w:pStyle w:val="ConsPlusCell"/>
        <w:jc w:val="both"/>
      </w:pPr>
      <w:r>
        <w:t>│                                        │ нестероидные          │</w:t>
      </w:r>
    </w:p>
    <w:p w:rsidR="00015B69" w:rsidRDefault="00015B69">
      <w:pPr>
        <w:pStyle w:val="ConsPlusCell"/>
        <w:jc w:val="both"/>
      </w:pPr>
      <w:r>
        <w:t>│                                        │ препараты,            │</w:t>
      </w:r>
    </w:p>
    <w:p w:rsidR="00015B69" w:rsidRDefault="00015B69">
      <w:pPr>
        <w:pStyle w:val="ConsPlusCell"/>
        <w:jc w:val="both"/>
      </w:pPr>
      <w:r>
        <w:t>│                                        │ антибиотики,          │</w:t>
      </w:r>
    </w:p>
    <w:p w:rsidR="00015B69" w:rsidRDefault="00015B69">
      <w:pPr>
        <w:pStyle w:val="ConsPlusCell"/>
        <w:jc w:val="both"/>
      </w:pPr>
      <w:r>
        <w:t>│                                        │ антигистаминные       │</w:t>
      </w:r>
    </w:p>
    <w:p w:rsidR="00015B69" w:rsidRDefault="00015B69">
      <w:pPr>
        <w:pStyle w:val="ConsPlusCell"/>
        <w:jc w:val="both"/>
      </w:pPr>
      <w:r>
        <w:t>│                                        │ препараты,   сердечные│</w:t>
      </w:r>
    </w:p>
    <w:p w:rsidR="00015B69" w:rsidRDefault="00015B69">
      <w:pPr>
        <w:pStyle w:val="ConsPlusCell"/>
        <w:jc w:val="both"/>
      </w:pPr>
      <w:r>
        <w:t>│                                        │ гликозиды,            │</w:t>
      </w:r>
    </w:p>
    <w:p w:rsidR="00015B69" w:rsidRDefault="00015B69">
      <w:pPr>
        <w:pStyle w:val="ConsPlusCell"/>
        <w:jc w:val="both"/>
      </w:pPr>
      <w:r>
        <w:t>│                                        │ коронаролитики,       │</w:t>
      </w:r>
    </w:p>
    <w:p w:rsidR="00015B69" w:rsidRDefault="00015B69">
      <w:pPr>
        <w:pStyle w:val="ConsPlusCell"/>
        <w:jc w:val="both"/>
      </w:pPr>
      <w:r>
        <w:t>│                                        │ мочегонные,           │</w:t>
      </w:r>
    </w:p>
    <w:p w:rsidR="00015B69" w:rsidRDefault="00015B69">
      <w:pPr>
        <w:pStyle w:val="ConsPlusCell"/>
        <w:jc w:val="both"/>
      </w:pPr>
      <w:r>
        <w:t>│                                        │ антагонисты        Ca,│</w:t>
      </w:r>
    </w:p>
    <w:p w:rsidR="00015B69" w:rsidRDefault="00015B69">
      <w:pPr>
        <w:pStyle w:val="ConsPlusCell"/>
        <w:jc w:val="both"/>
      </w:pPr>
      <w:r>
        <w:t>│                                        │ препараты           K,│</w:t>
      </w:r>
    </w:p>
    <w:p w:rsidR="00015B69" w:rsidRDefault="00015B69">
      <w:pPr>
        <w:pStyle w:val="ConsPlusCell"/>
        <w:jc w:val="both"/>
      </w:pPr>
      <w:r>
        <w:t>│                                        │ хондропротекторы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proofErr w:type="gramStart"/>
      <w:r>
        <w:t>│ Инфаркт миокарда     (первые    шесть  │ Лекарственные         │</w:t>
      </w:r>
      <w:proofErr w:type="gramEnd"/>
    </w:p>
    <w:p w:rsidR="00015B69" w:rsidRDefault="00015B69">
      <w:pPr>
        <w:pStyle w:val="ConsPlusCell"/>
        <w:jc w:val="both"/>
      </w:pPr>
      <w:r>
        <w:t>│месяцев)                                │ средства,  необходимые│</w:t>
      </w:r>
    </w:p>
    <w:p w:rsidR="00015B69" w:rsidRDefault="00015B69">
      <w:pPr>
        <w:pStyle w:val="ConsPlusCell"/>
        <w:jc w:val="both"/>
      </w:pPr>
      <w:r>
        <w:t>│                                        │ для  лечения   данного│</w:t>
      </w:r>
    </w:p>
    <w:p w:rsidR="00015B69" w:rsidRDefault="00015B69">
      <w:pPr>
        <w:pStyle w:val="ConsPlusCell"/>
        <w:jc w:val="both"/>
      </w:pPr>
      <w:r>
        <w:t>│                                        │ заболевания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Состояние    после    операции      по │ Антикоагулянты        │</w:t>
      </w:r>
    </w:p>
    <w:p w:rsidR="00015B69" w:rsidRDefault="00015B69">
      <w:pPr>
        <w:pStyle w:val="ConsPlusCell"/>
        <w:jc w:val="both"/>
      </w:pPr>
      <w:r>
        <w:t>│протезированию клапанов сердца         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Пересадка органов и тканей             │ Иммунодепрессанты,    │</w:t>
      </w:r>
    </w:p>
    <w:p w:rsidR="00015B69" w:rsidRDefault="00015B69">
      <w:pPr>
        <w:pStyle w:val="ConsPlusCell"/>
        <w:jc w:val="both"/>
      </w:pPr>
      <w:r>
        <w:t>│                                        │ цитостатики,          │</w:t>
      </w:r>
    </w:p>
    <w:p w:rsidR="00015B69" w:rsidRDefault="00015B69">
      <w:pPr>
        <w:pStyle w:val="ConsPlusCell"/>
        <w:jc w:val="both"/>
      </w:pPr>
      <w:r>
        <w:t>│                                        │ стероидные    гормоны,│</w:t>
      </w:r>
    </w:p>
    <w:p w:rsidR="00015B69" w:rsidRDefault="00015B69">
      <w:pPr>
        <w:pStyle w:val="ConsPlusCell"/>
        <w:jc w:val="both"/>
      </w:pPr>
      <w:r>
        <w:t>│                                        │ противогрибковые,     │</w:t>
      </w:r>
    </w:p>
    <w:p w:rsidR="00015B69" w:rsidRDefault="00015B69">
      <w:pPr>
        <w:pStyle w:val="ConsPlusCell"/>
        <w:jc w:val="both"/>
      </w:pPr>
      <w:r>
        <w:t>│                                        │ противогерпетические и│</w:t>
      </w:r>
    </w:p>
    <w:p w:rsidR="00015B69" w:rsidRDefault="00015B69">
      <w:pPr>
        <w:pStyle w:val="ConsPlusCell"/>
        <w:jc w:val="both"/>
      </w:pPr>
      <w:r>
        <w:t>│                                        │ противоиммуновирусные │</w:t>
      </w:r>
    </w:p>
    <w:p w:rsidR="00015B69" w:rsidRDefault="00015B69">
      <w:pPr>
        <w:pStyle w:val="ConsPlusCell"/>
        <w:jc w:val="both"/>
      </w:pPr>
      <w:r>
        <w:t>│                                        │ препараты,            │</w:t>
      </w:r>
    </w:p>
    <w:p w:rsidR="00015B69" w:rsidRDefault="00015B69">
      <w:pPr>
        <w:pStyle w:val="ConsPlusCell"/>
        <w:jc w:val="both"/>
      </w:pPr>
      <w:r>
        <w:t>│                                        │ антибиотики,          │</w:t>
      </w:r>
    </w:p>
    <w:p w:rsidR="00015B69" w:rsidRDefault="00015B69">
      <w:pPr>
        <w:pStyle w:val="ConsPlusCell"/>
        <w:jc w:val="both"/>
      </w:pPr>
      <w:r>
        <w:t>│                                        │ уросептики,           │</w:t>
      </w:r>
    </w:p>
    <w:p w:rsidR="00015B69" w:rsidRDefault="00015B69">
      <w:pPr>
        <w:pStyle w:val="ConsPlusCell"/>
        <w:jc w:val="both"/>
      </w:pPr>
      <w:r>
        <w:t>│                                        │ антикоагулянты,       │</w:t>
      </w:r>
    </w:p>
    <w:p w:rsidR="00015B69" w:rsidRDefault="00015B69">
      <w:pPr>
        <w:pStyle w:val="ConsPlusCell"/>
        <w:jc w:val="both"/>
      </w:pPr>
      <w:r>
        <w:t>│                                        │ дезагреганты,         │</w:t>
      </w:r>
    </w:p>
    <w:p w:rsidR="00015B69" w:rsidRDefault="00015B69">
      <w:pPr>
        <w:pStyle w:val="ConsPlusCell"/>
        <w:jc w:val="both"/>
      </w:pPr>
      <w:r>
        <w:lastRenderedPageBreak/>
        <w:t>│                                        │ коронаролитики,       │</w:t>
      </w:r>
    </w:p>
    <w:p w:rsidR="00015B69" w:rsidRDefault="00015B69">
      <w:pPr>
        <w:pStyle w:val="ConsPlusCell"/>
        <w:jc w:val="both"/>
      </w:pPr>
      <w:r>
        <w:t>│                                        │ антагонисты        Ca,│</w:t>
      </w:r>
    </w:p>
    <w:p w:rsidR="00015B69" w:rsidRDefault="00015B69">
      <w:pPr>
        <w:pStyle w:val="ConsPlusCell"/>
        <w:jc w:val="both"/>
      </w:pPr>
      <w:r>
        <w:t>│                                        │ препараты           K,│</w:t>
      </w:r>
    </w:p>
    <w:p w:rsidR="00015B69" w:rsidRDefault="00015B69">
      <w:pPr>
        <w:pStyle w:val="ConsPlusCell"/>
        <w:jc w:val="both"/>
      </w:pPr>
      <w:r>
        <w:t>│                                        │ гипотензивные         │</w:t>
      </w:r>
    </w:p>
    <w:p w:rsidR="00015B69" w:rsidRDefault="00015B69">
      <w:pPr>
        <w:pStyle w:val="ConsPlusCell"/>
        <w:jc w:val="both"/>
      </w:pPr>
      <w:r>
        <w:t>│                                        │ препараты,            │</w:t>
      </w:r>
    </w:p>
    <w:p w:rsidR="00015B69" w:rsidRDefault="00015B69">
      <w:pPr>
        <w:pStyle w:val="ConsPlusCell"/>
        <w:jc w:val="both"/>
      </w:pPr>
      <w:r>
        <w:t>│                                        │ спазмолитики,         │</w:t>
      </w:r>
    </w:p>
    <w:p w:rsidR="00015B69" w:rsidRDefault="00015B69">
      <w:pPr>
        <w:pStyle w:val="ConsPlusCell"/>
        <w:jc w:val="both"/>
      </w:pPr>
      <w:r>
        <w:t>│                                        │ диуретики,            │</w:t>
      </w:r>
    </w:p>
    <w:p w:rsidR="00015B69" w:rsidRDefault="00015B69">
      <w:pPr>
        <w:pStyle w:val="ConsPlusCell"/>
        <w:jc w:val="both"/>
      </w:pPr>
      <w:r>
        <w:t>│                                        │ гепатопротекторы,     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ферменты </w:t>
      </w:r>
      <w:proofErr w:type="gramStart"/>
      <w:r>
        <w:t>поджелудочной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железы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Диабет</w:t>
      </w:r>
      <w:proofErr w:type="gramStart"/>
      <w:r>
        <w:t xml:space="preserve">                                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 xml:space="preserve">│                                        │ средства,     </w:t>
      </w:r>
      <w:proofErr w:type="gramStart"/>
      <w:r>
        <w:t>этиловый</w:t>
      </w:r>
      <w:proofErr w:type="gramEnd"/>
      <w:r>
        <w:t>│</w:t>
      </w:r>
    </w:p>
    <w:p w:rsidR="00015B69" w:rsidRDefault="00015B69">
      <w:pPr>
        <w:pStyle w:val="ConsPlusCell"/>
        <w:jc w:val="both"/>
      </w:pPr>
      <w:r>
        <w:t>│                                        │ спирт (100 г в месяц),│</w:t>
      </w:r>
    </w:p>
    <w:p w:rsidR="00015B69" w:rsidRDefault="00015B69">
      <w:pPr>
        <w:pStyle w:val="ConsPlusCell"/>
        <w:jc w:val="both"/>
      </w:pPr>
      <w:r>
        <w:t>│                                        │ инсулиновые    шприцы,│</w:t>
      </w:r>
    </w:p>
    <w:p w:rsidR="00015B69" w:rsidRDefault="00015B69">
      <w:pPr>
        <w:pStyle w:val="ConsPlusCell"/>
        <w:jc w:val="both"/>
      </w:pPr>
      <w:r>
        <w:t>│                                        │ шприцы типа "Новопен",│</w:t>
      </w:r>
    </w:p>
    <w:p w:rsidR="00015B69" w:rsidRDefault="00015B69">
      <w:pPr>
        <w:pStyle w:val="ConsPlusCell"/>
        <w:jc w:val="both"/>
      </w:pPr>
      <w:r>
        <w:t>│                                        │ "Пливапен" 1 и 2, иглы│</w:t>
      </w:r>
    </w:p>
    <w:p w:rsidR="00015B69" w:rsidRDefault="00015B69">
      <w:pPr>
        <w:pStyle w:val="ConsPlusCell"/>
        <w:jc w:val="both"/>
      </w:pPr>
      <w:r>
        <w:t>│                                        │ к    ним,     средства│</w:t>
      </w:r>
    </w:p>
    <w:p w:rsidR="00015B69" w:rsidRDefault="00015B69">
      <w:pPr>
        <w:pStyle w:val="ConsPlusCell"/>
        <w:jc w:val="both"/>
      </w:pPr>
      <w:r>
        <w:t>│                                        │ диагностики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Гипофизарный нанизм                    │ </w:t>
      </w:r>
      <w:proofErr w:type="gramStart"/>
      <w:r>
        <w:t>Анаболические</w:t>
      </w:r>
      <w:proofErr w:type="gramEnd"/>
      <w:r>
        <w:t xml:space="preserve">         │</w:t>
      </w:r>
    </w:p>
    <w:p w:rsidR="00015B69" w:rsidRDefault="00015B69">
      <w:pPr>
        <w:pStyle w:val="ConsPlusCell"/>
        <w:jc w:val="both"/>
      </w:pPr>
      <w:r>
        <w:t>│                                        │ стероиды,             │</w:t>
      </w:r>
    </w:p>
    <w:p w:rsidR="00015B69" w:rsidRDefault="00015B69">
      <w:pPr>
        <w:pStyle w:val="ConsPlusCell"/>
        <w:jc w:val="both"/>
      </w:pPr>
      <w:r>
        <w:t>│                                        │ соматотропный  гормон,│</w:t>
      </w:r>
    </w:p>
    <w:p w:rsidR="00015B69" w:rsidRDefault="00015B69">
      <w:pPr>
        <w:pStyle w:val="ConsPlusCell"/>
        <w:jc w:val="both"/>
      </w:pPr>
      <w:r>
        <w:t>│                                        │ половые       гормоны,│</w:t>
      </w:r>
    </w:p>
    <w:p w:rsidR="00015B69" w:rsidRDefault="00015B69">
      <w:pPr>
        <w:pStyle w:val="ConsPlusCell"/>
        <w:jc w:val="both"/>
      </w:pPr>
      <w:r>
        <w:t>│                                        │ инсулин,    тиреоидные│</w:t>
      </w:r>
    </w:p>
    <w:p w:rsidR="00015B69" w:rsidRDefault="00015B69">
      <w:pPr>
        <w:pStyle w:val="ConsPlusCell"/>
        <w:jc w:val="both"/>
      </w:pPr>
      <w:r>
        <w:t>│                                        │ препараты,            │</w:t>
      </w:r>
    </w:p>
    <w:p w:rsidR="00015B69" w:rsidRDefault="00015B69">
      <w:pPr>
        <w:pStyle w:val="ConsPlusCell"/>
        <w:jc w:val="both"/>
      </w:pPr>
      <w:r>
        <w:t>│                                        │ поливитамины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Преждевременное половое развитие       │ Стероидные    гормоны,│</w:t>
      </w:r>
    </w:p>
    <w:p w:rsidR="00015B69" w:rsidRDefault="00015B69">
      <w:pPr>
        <w:pStyle w:val="ConsPlusCell"/>
        <w:jc w:val="both"/>
      </w:pPr>
      <w:r>
        <w:t>│                                        │ парлодел, андрокур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Рассеянный склероз                     │ </w:t>
      </w:r>
      <w:proofErr w:type="gramStart"/>
      <w:r>
        <w:t>Лекарственные</w:t>
      </w:r>
      <w:proofErr w:type="gramEnd"/>
      <w:r>
        <w:t xml:space="preserve">         │</w:t>
      </w:r>
    </w:p>
    <w:p w:rsidR="00015B69" w:rsidRDefault="00015B69">
      <w:pPr>
        <w:pStyle w:val="ConsPlusCell"/>
        <w:jc w:val="both"/>
      </w:pPr>
      <w:r>
        <w:t>│                                        │ средства,  необходимые│</w:t>
      </w:r>
    </w:p>
    <w:p w:rsidR="00015B69" w:rsidRDefault="00015B69">
      <w:pPr>
        <w:pStyle w:val="ConsPlusCell"/>
        <w:jc w:val="both"/>
      </w:pPr>
      <w:r>
        <w:t>│                                        │ для   лечения  данного│</w:t>
      </w:r>
    </w:p>
    <w:p w:rsidR="00015B69" w:rsidRDefault="00015B69">
      <w:pPr>
        <w:pStyle w:val="ConsPlusCell"/>
        <w:jc w:val="both"/>
      </w:pPr>
      <w:r>
        <w:t>│                                        │ заболевания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Миастения                              │ Антихолинэстеразные   │</w:t>
      </w:r>
    </w:p>
    <w:p w:rsidR="00015B69" w:rsidRDefault="00015B69">
      <w:pPr>
        <w:pStyle w:val="ConsPlusCell"/>
        <w:jc w:val="both"/>
      </w:pPr>
      <w:r>
        <w:t>│                                        │ лекарственные         │</w:t>
      </w:r>
    </w:p>
    <w:p w:rsidR="00015B69" w:rsidRDefault="00015B69">
      <w:pPr>
        <w:pStyle w:val="ConsPlusCell"/>
        <w:jc w:val="both"/>
      </w:pPr>
      <w:r>
        <w:t>│                                        │ средства,   стероидные│</w:t>
      </w:r>
    </w:p>
    <w:p w:rsidR="00015B69" w:rsidRDefault="00015B69">
      <w:pPr>
        <w:pStyle w:val="ConsPlusCell"/>
        <w:jc w:val="both"/>
      </w:pPr>
      <w:r>
        <w:t>│                                        │ гормоны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 xml:space="preserve">│ Миопатия                               │ </w:t>
      </w:r>
      <w:proofErr w:type="gramStart"/>
      <w:r>
        <w:t>Лекарственные</w:t>
      </w:r>
      <w:proofErr w:type="gramEnd"/>
      <w:r>
        <w:t xml:space="preserve">         │</w:t>
      </w:r>
    </w:p>
    <w:p w:rsidR="00015B69" w:rsidRDefault="00015B69">
      <w:pPr>
        <w:pStyle w:val="ConsPlusCell"/>
        <w:jc w:val="both"/>
      </w:pPr>
      <w:r>
        <w:t>│                                        │ средства,  необходимые│</w:t>
      </w:r>
    </w:p>
    <w:p w:rsidR="00015B69" w:rsidRDefault="00015B69">
      <w:pPr>
        <w:pStyle w:val="ConsPlusCell"/>
        <w:jc w:val="both"/>
      </w:pPr>
      <w:r>
        <w:t>│                                        │ для  лечения   данного│</w:t>
      </w:r>
    </w:p>
    <w:p w:rsidR="00015B69" w:rsidRDefault="00015B69">
      <w:pPr>
        <w:pStyle w:val="ConsPlusCell"/>
        <w:jc w:val="both"/>
      </w:pPr>
      <w:r>
        <w:t>│                                        │ заболевания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Мозжечковая атаксия Мари               │ Лекарственные         │</w:t>
      </w:r>
    </w:p>
    <w:p w:rsidR="00015B69" w:rsidRDefault="00015B69">
      <w:pPr>
        <w:pStyle w:val="ConsPlusCell"/>
        <w:jc w:val="both"/>
      </w:pPr>
      <w:r>
        <w:t>│                                        │ средства,  необходимые│</w:t>
      </w:r>
    </w:p>
    <w:p w:rsidR="00015B69" w:rsidRDefault="00015B69">
      <w:pPr>
        <w:pStyle w:val="ConsPlusCell"/>
        <w:jc w:val="both"/>
      </w:pPr>
      <w:r>
        <w:t>│                                        │ для  лечения   данного│</w:t>
      </w:r>
    </w:p>
    <w:p w:rsidR="00015B69" w:rsidRDefault="00015B69">
      <w:pPr>
        <w:pStyle w:val="ConsPlusCell"/>
        <w:jc w:val="both"/>
      </w:pPr>
      <w:r>
        <w:t>│                                        │ заболевания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Болезнь Паркинсона                     │Противопаркинсонические│</w:t>
      </w:r>
    </w:p>
    <w:p w:rsidR="00015B69" w:rsidRDefault="00015B69">
      <w:pPr>
        <w:pStyle w:val="ConsPlusCell"/>
        <w:jc w:val="both"/>
      </w:pPr>
      <w:r>
        <w:t>│                                        │ лекарственные средства│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Хронические урологические заболевания  │ Катетеры Пеццера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Сифилис                                │ Антибиотики,          │</w:t>
      </w:r>
    </w:p>
    <w:p w:rsidR="00015B69" w:rsidRDefault="00015B69">
      <w:pPr>
        <w:pStyle w:val="ConsPlusCell"/>
        <w:jc w:val="both"/>
      </w:pPr>
      <w:r>
        <w:t>│                                        │ препараты висмута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Глаукома, катаракта                    │ Антихолинэстеразные,  │</w:t>
      </w:r>
    </w:p>
    <w:p w:rsidR="00015B69" w:rsidRDefault="00015B69">
      <w:pPr>
        <w:pStyle w:val="ConsPlusCell"/>
        <w:jc w:val="both"/>
      </w:pPr>
      <w:r>
        <w:t>│                                        │ холиномиметические,   │</w:t>
      </w:r>
    </w:p>
    <w:p w:rsidR="00015B69" w:rsidRDefault="00015B69">
      <w:pPr>
        <w:pStyle w:val="ConsPlusCell"/>
        <w:jc w:val="both"/>
      </w:pPr>
      <w:r>
        <w:t>│                                        │ дегидратационные,     │</w:t>
      </w:r>
    </w:p>
    <w:p w:rsidR="00015B69" w:rsidRDefault="00015B69">
      <w:pPr>
        <w:pStyle w:val="ConsPlusCell"/>
        <w:jc w:val="both"/>
      </w:pPr>
      <w:r>
        <w:t>│                                        │ мочегонные средства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lastRenderedPageBreak/>
        <w:t>│ Психические заболевания (инвалидам I и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│II групп, а также больным, работающим в │ средства              │</w:t>
      </w:r>
    </w:p>
    <w:p w:rsidR="00015B69" w:rsidRDefault="00015B69">
      <w:pPr>
        <w:pStyle w:val="ConsPlusCell"/>
        <w:jc w:val="both"/>
      </w:pPr>
      <w:r>
        <w:t>│лечебно-производственных государственных│                       │</w:t>
      </w:r>
    </w:p>
    <w:p w:rsidR="00015B69" w:rsidRDefault="00015B69">
      <w:pPr>
        <w:pStyle w:val="ConsPlusCell"/>
        <w:jc w:val="both"/>
      </w:pPr>
      <w:r>
        <w:t xml:space="preserve">│предприятиях   для  проведения  </w:t>
      </w:r>
      <w:proofErr w:type="gramStart"/>
      <w:r>
        <w:t>трудовой</w:t>
      </w:r>
      <w:proofErr w:type="gramEnd"/>
      <w:r>
        <w:t>│                       │</w:t>
      </w:r>
    </w:p>
    <w:p w:rsidR="00015B69" w:rsidRDefault="00015B69">
      <w:pPr>
        <w:pStyle w:val="ConsPlusCell"/>
        <w:jc w:val="both"/>
      </w:pPr>
      <w:r>
        <w:t>│терапии,  обучения  новым  профессиям  и│                       │</w:t>
      </w:r>
    </w:p>
    <w:p w:rsidR="00015B69" w:rsidRDefault="00015B69">
      <w:pPr>
        <w:pStyle w:val="ConsPlusCell"/>
        <w:jc w:val="both"/>
      </w:pPr>
      <w:r>
        <w:t>│и трудоустройства на этих предприятиях) │                       │</w:t>
      </w:r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Аддисонова болезнь                     │ Гормоны           коры│</w:t>
      </w:r>
    </w:p>
    <w:p w:rsidR="00015B69" w:rsidRDefault="00015B69">
      <w:pPr>
        <w:pStyle w:val="ConsPlusCell"/>
        <w:jc w:val="both"/>
      </w:pPr>
      <w:r>
        <w:t>│                                        │ надпочечников         │</w:t>
      </w:r>
    </w:p>
    <w:p w:rsidR="00015B69" w:rsidRDefault="00015B69">
      <w:pPr>
        <w:pStyle w:val="ConsPlusCell"/>
        <w:jc w:val="both"/>
      </w:pPr>
      <w:r>
        <w:t>│                                        │ (минерал</w:t>
      </w:r>
      <w:proofErr w:type="gramStart"/>
      <w:r>
        <w:t>о-</w:t>
      </w:r>
      <w:proofErr w:type="gramEnd"/>
      <w:r>
        <w:t xml:space="preserve">           и│</w:t>
      </w:r>
    </w:p>
    <w:p w:rsidR="00015B69" w:rsidRDefault="00015B69">
      <w:pPr>
        <w:pStyle w:val="ConsPlusCell"/>
        <w:jc w:val="both"/>
      </w:pPr>
      <w:proofErr w:type="gramStart"/>
      <w:r>
        <w:t>│                                        │ глюкокортикоиды)      │</w:t>
      </w:r>
      <w:proofErr w:type="gramEnd"/>
    </w:p>
    <w:p w:rsidR="00015B69" w:rsidRDefault="00015B69">
      <w:pPr>
        <w:pStyle w:val="ConsPlusCell"/>
        <w:jc w:val="both"/>
      </w:pPr>
      <w:r>
        <w:t>│                                        │                       │</w:t>
      </w:r>
    </w:p>
    <w:p w:rsidR="00015B69" w:rsidRDefault="00015B69">
      <w:pPr>
        <w:pStyle w:val="ConsPlusCell"/>
        <w:jc w:val="both"/>
      </w:pPr>
      <w:r>
        <w:t>│ Шизофрения и эпилепсия</w:t>
      </w:r>
      <w:proofErr w:type="gramStart"/>
      <w:r>
        <w:t xml:space="preserve">                 │ В</w:t>
      </w:r>
      <w:proofErr w:type="gramEnd"/>
      <w:r>
        <w:t>се      лекарственные│</w:t>
      </w:r>
    </w:p>
    <w:p w:rsidR="00015B69" w:rsidRDefault="00015B69">
      <w:pPr>
        <w:pStyle w:val="ConsPlusCell"/>
        <w:jc w:val="both"/>
      </w:pPr>
      <w:r>
        <w:t>│                                        │ средства              │</w:t>
      </w:r>
    </w:p>
    <w:p w:rsidR="00015B69" w:rsidRDefault="00015B69">
      <w:pPr>
        <w:pStyle w:val="ConsPlusCell"/>
        <w:jc w:val="both"/>
      </w:pPr>
      <w:r>
        <w:t>└────────────────────────────────────────┴───────────────────────┘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</w:pPr>
    </w:p>
    <w:p w:rsidR="00015B69" w:rsidRDefault="00015B69">
      <w:pPr>
        <w:pStyle w:val="ConsPlusNormal"/>
      </w:pPr>
    </w:p>
    <w:p w:rsidR="00015B69" w:rsidRDefault="00015B69">
      <w:pPr>
        <w:pStyle w:val="ConsPlusNormal"/>
      </w:pPr>
    </w:p>
    <w:p w:rsidR="00015B69" w:rsidRDefault="00015B69">
      <w:pPr>
        <w:pStyle w:val="ConsPlusNormal"/>
      </w:pPr>
    </w:p>
    <w:p w:rsidR="00015B69" w:rsidRDefault="00015B69">
      <w:pPr>
        <w:pStyle w:val="ConsPlusNormal"/>
        <w:jc w:val="right"/>
      </w:pPr>
      <w:r>
        <w:t>Приложение N 2</w:t>
      </w:r>
    </w:p>
    <w:p w:rsidR="00015B69" w:rsidRDefault="00015B69">
      <w:pPr>
        <w:pStyle w:val="ConsPlusNormal"/>
        <w:jc w:val="right"/>
      </w:pPr>
      <w:r>
        <w:t>к Постановлению Правительства</w:t>
      </w:r>
    </w:p>
    <w:p w:rsidR="00015B69" w:rsidRDefault="00015B69">
      <w:pPr>
        <w:pStyle w:val="ConsPlusNormal"/>
        <w:jc w:val="right"/>
      </w:pPr>
      <w:r>
        <w:t>Российской Федерации</w:t>
      </w:r>
    </w:p>
    <w:p w:rsidR="00015B69" w:rsidRDefault="00015B69">
      <w:pPr>
        <w:pStyle w:val="ConsPlusNormal"/>
        <w:jc w:val="right"/>
      </w:pPr>
      <w:r>
        <w:t>от 30 июля 1994 г. N 890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  <w:jc w:val="center"/>
      </w:pPr>
      <w:bookmarkStart w:id="1" w:name="P766"/>
      <w:bookmarkEnd w:id="1"/>
      <w:r>
        <w:t>ПЕРЕЧЕНЬ</w:t>
      </w:r>
    </w:p>
    <w:p w:rsidR="00015B69" w:rsidRDefault="00015B69">
      <w:pPr>
        <w:pStyle w:val="ConsPlusNormal"/>
        <w:jc w:val="center"/>
      </w:pPr>
      <w:r>
        <w:t>ГРУПП НАСЕЛЕНИЯ, ПРИ АМБУЛАТОРНОМ ЛЕЧЕНИИ КОТОРЫХ</w:t>
      </w:r>
    </w:p>
    <w:p w:rsidR="00015B69" w:rsidRDefault="00015B69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015B69" w:rsidRDefault="00015B69">
      <w:pPr>
        <w:pStyle w:val="ConsPlusNormal"/>
        <w:jc w:val="center"/>
      </w:pPr>
      <w:r>
        <w:t>С 50-ПРОЦЕНТНОЙ СКИДКОЙ СО СВОБОДНЫХ ЦЕН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  <w:jc w:val="center"/>
      </w:pPr>
      <w:r>
        <w:t>Список изменяющих документов</w:t>
      </w:r>
    </w:p>
    <w:p w:rsidR="00015B69" w:rsidRDefault="00015B69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размерах.</w:t>
      </w:r>
    </w:p>
    <w:p w:rsidR="00015B69" w:rsidRDefault="00015B69">
      <w:pPr>
        <w:pStyle w:val="ConsPlusNormal"/>
        <w:ind w:firstLine="540"/>
        <w:jc w:val="both"/>
      </w:pPr>
      <w:r>
        <w:t xml:space="preserve">Работающие инвалиды II группы, инвалиды III группы, признанные в установленном </w:t>
      </w:r>
      <w:hyperlink r:id="rId52" w:history="1">
        <w:r>
          <w:rPr>
            <w:color w:val="0000FF"/>
          </w:rPr>
          <w:t>порядке</w:t>
        </w:r>
      </w:hyperlink>
      <w:r>
        <w:t xml:space="preserve"> безработными &lt;*&gt;.</w:t>
      </w:r>
    </w:p>
    <w:p w:rsidR="00015B69" w:rsidRDefault="00015B69">
      <w:pPr>
        <w:pStyle w:val="ConsPlusNormal"/>
        <w:ind w:firstLine="540"/>
        <w:jc w:val="both"/>
      </w:pPr>
      <w:r>
        <w:t>--------------------------------</w:t>
      </w:r>
    </w:p>
    <w:p w:rsidR="00015B69" w:rsidRDefault="00015B69">
      <w:pPr>
        <w:pStyle w:val="ConsPlusNormal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015B69" w:rsidRDefault="00015B69">
      <w:pPr>
        <w:pStyle w:val="ConsPlusNormal"/>
        <w:ind w:firstLine="540"/>
        <w:jc w:val="both"/>
      </w:pPr>
    </w:p>
    <w:p w:rsidR="00015B69" w:rsidRDefault="00015B69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1988-1990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1988-1990 годах службу в зоне отчуждения.</w:t>
      </w:r>
    </w:p>
    <w:p w:rsidR="00015B69" w:rsidRDefault="00015B69">
      <w:pPr>
        <w:pStyle w:val="ConsPlusNormal"/>
        <w:ind w:firstLine="540"/>
        <w:jc w:val="both"/>
      </w:pPr>
      <w:proofErr w:type="gramStart"/>
      <w: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</w:t>
      </w:r>
      <w:r>
        <w:lastRenderedPageBreak/>
        <w:t>репрессиям на территории Российской Федерации по признакам национальной и</w:t>
      </w:r>
      <w:proofErr w:type="gramEnd"/>
      <w:r>
        <w:t xml:space="preserve">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&lt;*&gt;.</w:t>
      </w:r>
    </w:p>
    <w:p w:rsidR="00015B69" w:rsidRDefault="00015B69">
      <w:pPr>
        <w:pStyle w:val="ConsPlusNormal"/>
        <w:ind w:firstLine="540"/>
        <w:jc w:val="both"/>
      </w:pPr>
      <w:r>
        <w:t>--------------------------------</w:t>
      </w:r>
    </w:p>
    <w:p w:rsidR="00015B69" w:rsidRDefault="00015B69">
      <w:pPr>
        <w:pStyle w:val="ConsPlusNormal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</w:t>
      </w:r>
      <w:proofErr w:type="gramStart"/>
      <w:r>
        <w:t>дств пр</w:t>
      </w:r>
      <w:proofErr w:type="gramEnd"/>
      <w: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015B69" w:rsidRDefault="00015B69">
      <w:pPr>
        <w:pStyle w:val="ConsPlusNormal"/>
        <w:ind w:firstLine="540"/>
        <w:jc w:val="both"/>
      </w:pPr>
    </w:p>
    <w:p w:rsidR="00015B69" w:rsidRDefault="00015B69">
      <w:pPr>
        <w:pStyle w:val="ConsPlusNormal"/>
        <w:ind w:firstLine="540"/>
        <w:jc w:val="both"/>
      </w:pPr>
      <w:proofErr w:type="gramStart"/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1941-1945 гг." или медалью "За победу над Японией" &lt;*&gt;.</w:t>
      </w:r>
      <w:proofErr w:type="gramEnd"/>
    </w:p>
    <w:p w:rsidR="00015B69" w:rsidRDefault="00015B69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15B69" w:rsidRDefault="00015B69">
      <w:pPr>
        <w:pStyle w:val="ConsPlusNormal"/>
        <w:ind w:firstLine="540"/>
        <w:jc w:val="both"/>
      </w:pPr>
      <w:proofErr w:type="gramStart"/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t xml:space="preserve">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&lt;*&gt;.</w:t>
      </w:r>
    </w:p>
    <w:p w:rsidR="00015B69" w:rsidRDefault="00015B69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15B69" w:rsidRDefault="00015B69">
      <w:pPr>
        <w:pStyle w:val="ConsPlusNormal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&lt;*&gt;.</w:t>
      </w:r>
    </w:p>
    <w:p w:rsidR="00015B69" w:rsidRDefault="00015B69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15B69" w:rsidRDefault="00015B69">
      <w:pPr>
        <w:pStyle w:val="ConsPlusNormal"/>
        <w:ind w:firstLine="540"/>
        <w:jc w:val="both"/>
      </w:pPr>
      <w:r>
        <w:t>--------------------------------</w:t>
      </w:r>
    </w:p>
    <w:p w:rsidR="00015B69" w:rsidRDefault="00015B69">
      <w:pPr>
        <w:pStyle w:val="ConsPlusNormal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015B69" w:rsidRDefault="00015B69">
      <w:pPr>
        <w:pStyle w:val="ConsPlusNormal"/>
        <w:jc w:val="both"/>
      </w:pPr>
      <w:r>
        <w:t xml:space="preserve">(сноска введена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15B69" w:rsidRDefault="00015B69">
      <w:pPr>
        <w:pStyle w:val="ConsPlusNormal"/>
      </w:pPr>
    </w:p>
    <w:p w:rsidR="00015B69" w:rsidRDefault="00015B69">
      <w:pPr>
        <w:pStyle w:val="ConsPlusNormal"/>
      </w:pPr>
    </w:p>
    <w:p w:rsidR="00015B69" w:rsidRDefault="00015B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7144" w:rsidRDefault="007E7144"/>
    <w:sectPr w:rsidR="007E7144" w:rsidSect="0036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015B69"/>
    <w:rsid w:val="00015B69"/>
    <w:rsid w:val="007E7144"/>
    <w:rsid w:val="00CE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5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5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5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5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5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3CA6F9D68FD519CFBC0B45CD79F2EBCAF9833EC5602D7C7AA1B98AE810ADF7F5C20451D371EAMA21H" TargetMode="External"/><Relationship Id="rId18" Type="http://schemas.openxmlformats.org/officeDocument/2006/relationships/hyperlink" Target="consultantplus://offline/ref=933CA6F9D68FD519CFBC0B45CD79F2EBCCF88F38C2602D7C7AA1B98AE810ADF7F5C20451D371EEMA23H" TargetMode="External"/><Relationship Id="rId26" Type="http://schemas.openxmlformats.org/officeDocument/2006/relationships/hyperlink" Target="consultantplus://offline/ref=933CA6F9D68FD519CFBC0B45CD79F2EBCCF88F38C2602D7C7AA1B98AE810ADF7F5C20451D371EEMA23H" TargetMode="External"/><Relationship Id="rId39" Type="http://schemas.openxmlformats.org/officeDocument/2006/relationships/hyperlink" Target="consultantplus://offline/ref=933CA6F9D68FD519CFBC0B45CD79F2EBC9F9806C993F76212DA8B3DDAF5FF4B5B1CF0050MD23H" TargetMode="External"/><Relationship Id="rId21" Type="http://schemas.openxmlformats.org/officeDocument/2006/relationships/hyperlink" Target="consultantplus://offline/ref=933CA6F9D68FD519CFBC0B45CD79F2EBC9FE8C3193372F2D2FAFBC82B858BDB9B0CF0551D1M721H" TargetMode="External"/><Relationship Id="rId34" Type="http://schemas.openxmlformats.org/officeDocument/2006/relationships/hyperlink" Target="consultantplus://offline/ref=933CA6F9D68FD519CFBC0B45CD79F2EBC9F9806C993F76212DA8B3DDAF5FF4B5B1CF0051MD25H" TargetMode="External"/><Relationship Id="rId42" Type="http://schemas.openxmlformats.org/officeDocument/2006/relationships/hyperlink" Target="consultantplus://offline/ref=933CA6F9D68FD519CFBC0A41DE79F2EBCEF98D3BC763707672F8B588EF1FF2E0F28B0858MD22H" TargetMode="External"/><Relationship Id="rId47" Type="http://schemas.openxmlformats.org/officeDocument/2006/relationships/hyperlink" Target="consultantplus://offline/ref=933CA6F9D68FD519CFBC0B45CD79F2EBC6F98D33CE3D277423ADBB8DE74FBAF0BCCE0551D375ME25H" TargetMode="External"/><Relationship Id="rId50" Type="http://schemas.openxmlformats.org/officeDocument/2006/relationships/hyperlink" Target="consultantplus://offline/ref=933CA6F9D68FD519CFBC0B45CD79F2EBC6F98D33CE3D277423ADBB8DE74FBAF0BCCE0551D375ME25H" TargetMode="External"/><Relationship Id="rId55" Type="http://schemas.openxmlformats.org/officeDocument/2006/relationships/hyperlink" Target="consultantplus://offline/ref=933CA6F9D68FD519CFBC0B45CD79F2EBCEFA8F3193372F2D2FAFBC82B858BDB9B0CF0553D3M729H" TargetMode="External"/><Relationship Id="rId7" Type="http://schemas.openxmlformats.org/officeDocument/2006/relationships/hyperlink" Target="consultantplus://offline/ref=933CA6F9D68FD519CFBC0B45CD79F2EBCCFF8C3CCE3D277423ADBB8DE74FBAF0BCCE0551D371ME2BH" TargetMode="External"/><Relationship Id="rId12" Type="http://schemas.openxmlformats.org/officeDocument/2006/relationships/hyperlink" Target="consultantplus://offline/ref=933CA6F9D68FD519CFBC0B45CD79F2EBCBFA8F3ECE3D277423ADBB8DE74FBAF0BCCE0551D370ME2AH" TargetMode="External"/><Relationship Id="rId17" Type="http://schemas.openxmlformats.org/officeDocument/2006/relationships/hyperlink" Target="consultantplus://offline/ref=933CA6F9D68FD519CFBC0B45CD79F2EBCCF88F38C2602D7C7AA1B98AE810ADF7F5C20451D371EEMA23H" TargetMode="External"/><Relationship Id="rId25" Type="http://schemas.openxmlformats.org/officeDocument/2006/relationships/hyperlink" Target="consultantplus://offline/ref=933CA6F9D68FD519CFBC0B45CD79F2EBCCF88F38C2602D7C7AA1B98AE810ADF7F5C20451D371EEMA23H" TargetMode="External"/><Relationship Id="rId33" Type="http://schemas.openxmlformats.org/officeDocument/2006/relationships/hyperlink" Target="consultantplus://offline/ref=933CA6F9D68FD519CFBC0B45CD79F2EBCEFA8F3193372F2D2FAFBC82B858BDB9B0CF0553D2M722H" TargetMode="External"/><Relationship Id="rId38" Type="http://schemas.openxmlformats.org/officeDocument/2006/relationships/hyperlink" Target="consultantplus://offline/ref=933CA6F9D68FD519CFBC0B45CD79F2EBCEFA8F3193372F2D2FAFBC82B858BDB9B0CF0553D1M725H" TargetMode="External"/><Relationship Id="rId46" Type="http://schemas.openxmlformats.org/officeDocument/2006/relationships/hyperlink" Target="consultantplus://offline/ref=933CA6F9D68FD519CFBC0B45CD79F2EBCEF88C3CC4602D7C7AA1B98AE810ADF7F5C20451D371ECMA2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3CA6F9D68FD519CFBC0B45CD79F2EBCDF98B3193372F2D2FAFBC82B858BDB9B0CF0551D2M729H" TargetMode="External"/><Relationship Id="rId20" Type="http://schemas.openxmlformats.org/officeDocument/2006/relationships/hyperlink" Target="consultantplus://offline/ref=933CA6F9D68FD519CFBC0B45CD79F2EBCCFF8C3CCE3D277423ADBB8DE74FBAF0BCCE0551D371ME2BH" TargetMode="External"/><Relationship Id="rId29" Type="http://schemas.openxmlformats.org/officeDocument/2006/relationships/hyperlink" Target="consultantplus://offline/ref=933CA6F9D68FD519CFBC0A41DE79F2EBCEFF8F3DCE3D277423ADBBM82DH" TargetMode="External"/><Relationship Id="rId41" Type="http://schemas.openxmlformats.org/officeDocument/2006/relationships/hyperlink" Target="consultantplus://offline/ref=933CA6F9D68FD519CFBC0B45CD79F2EBC9FE8C3193372F2D2FAFBC82B858BDB9B0CF0551D6M725H" TargetMode="External"/><Relationship Id="rId54" Type="http://schemas.openxmlformats.org/officeDocument/2006/relationships/hyperlink" Target="consultantplus://offline/ref=933CA6F9D68FD519CFBC0B45CD79F2EBCEFA8F3193372F2D2FAFBC82B858BDB9B0CF0553D3M72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3CA6F9D68FD519CFBC0A41DE79F2EBCEFA893FCC602D7C7AA1B98AE810ADF7F5C20451D371ECMA23H" TargetMode="External"/><Relationship Id="rId11" Type="http://schemas.openxmlformats.org/officeDocument/2006/relationships/hyperlink" Target="consultantplus://offline/ref=933CA6F9D68FD519CFBC0B45CD79F2EBCEF88C3CC4602D7C7AA1B98AE810ADF7F5C20451D371ECMA2EH" TargetMode="External"/><Relationship Id="rId24" Type="http://schemas.openxmlformats.org/officeDocument/2006/relationships/hyperlink" Target="consultantplus://offline/ref=933CA6F9D68FD519CFBC0B45CD79F2EBCCF88F38C2602D7C7AA1B98AE810ADF7F5C20451D371EEMA23H" TargetMode="External"/><Relationship Id="rId32" Type="http://schemas.openxmlformats.org/officeDocument/2006/relationships/hyperlink" Target="consultantplus://offline/ref=933CA6F9D68FD519CFBC0B45CD79F2EBCEF88C3CC4602D7C7AA1B98AE810ADF7F5C20451D371ECMA2EH" TargetMode="External"/><Relationship Id="rId37" Type="http://schemas.openxmlformats.org/officeDocument/2006/relationships/hyperlink" Target="consultantplus://offline/ref=933CA6F9D68FD519CFBC0B45CD79F2EBCEFA8F3193372F2D2FAFBC82B858BDB9B0CF0553D2M722H" TargetMode="External"/><Relationship Id="rId40" Type="http://schemas.openxmlformats.org/officeDocument/2006/relationships/hyperlink" Target="consultantplus://offline/ref=933CA6F9D68FD519CFBC0B45CD79F2EBCBFB8A3EC6602D7C7AA1B98AE810ADF7F5C20451D371EDMA25H" TargetMode="External"/><Relationship Id="rId45" Type="http://schemas.openxmlformats.org/officeDocument/2006/relationships/hyperlink" Target="consultantplus://offline/ref=933CA6F9D68FD519CFBC0A41DE79F2EBCEF98D3BC763707672F8B588EF1FF2E0F28B0858MD22H" TargetMode="External"/><Relationship Id="rId53" Type="http://schemas.openxmlformats.org/officeDocument/2006/relationships/hyperlink" Target="consultantplus://offline/ref=933CA6F9D68FD519CFBC0B45CD79F2EBCEFA8F3193372F2D2FAFBC82B858BDB9B0CF0553D3M729H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933CA6F9D68FD519CFBC0B45CD79F2EBCEFA8F3193372F2D2FAFBC82B858BDB9B0CF0551D3M726H" TargetMode="External"/><Relationship Id="rId15" Type="http://schemas.openxmlformats.org/officeDocument/2006/relationships/hyperlink" Target="consultantplus://offline/ref=933CA6F9D68FD519CFBC0B45CD79F2EBCCF88F38C2602D7C7AA1B98AE810ADF7F5C20451D371EEMA23H" TargetMode="External"/><Relationship Id="rId23" Type="http://schemas.openxmlformats.org/officeDocument/2006/relationships/hyperlink" Target="consultantplus://offline/ref=933CA6F9D68FD519CFBC0B45CD79F2EBC9F9806C993F76212DA8B3DDAF5FF4B5B1CF0553MD21H" TargetMode="External"/><Relationship Id="rId28" Type="http://schemas.openxmlformats.org/officeDocument/2006/relationships/hyperlink" Target="consultantplus://offline/ref=933CA6F9D68FD519CFBC0B45CD79F2EBCCF88F38C2602D7C7AA1B98AE810ADF7F5C20451D371EEMA23H" TargetMode="External"/><Relationship Id="rId36" Type="http://schemas.openxmlformats.org/officeDocument/2006/relationships/hyperlink" Target="consultantplus://offline/ref=933CA6F9D68FD519CFBC0B45CD79F2EBC9F9806C993F76212DA8B3DDAF5FF4B5B1CF0051MD24H" TargetMode="External"/><Relationship Id="rId49" Type="http://schemas.openxmlformats.org/officeDocument/2006/relationships/hyperlink" Target="consultantplus://offline/ref=933CA6F9D68FD519CFBC0B45CD79F2EBCEF88C3CC4602D7C7AA1B98AE810ADF7F5C20451D371ECMA2FH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933CA6F9D68FD519CFBC0B45CD79F2EBCCF88F38C2602D7C7AA1B98AE810ADF7F5C20451D371EEMA23H" TargetMode="External"/><Relationship Id="rId19" Type="http://schemas.openxmlformats.org/officeDocument/2006/relationships/hyperlink" Target="consultantplus://offline/ref=933CA6F9D68FD519CFBC0B45CD79F2EBCCFC8F3FCE3D277423ADBB8DE74FBAF0BCCE0551D373ME2DH" TargetMode="External"/><Relationship Id="rId31" Type="http://schemas.openxmlformats.org/officeDocument/2006/relationships/hyperlink" Target="consultantplus://offline/ref=933CA6F9D68FD519CFBC0B45CD79F2EBCBFB8A3EC6602D7C7AA1B98AE810ADF7F5C20451D371EDMA25H" TargetMode="External"/><Relationship Id="rId44" Type="http://schemas.openxmlformats.org/officeDocument/2006/relationships/hyperlink" Target="consultantplus://offline/ref=933CA6F9D68FD519CFBC0B45CD79F2EBC6F98D33CE3D277423ADBB8DE74FBAF0BCCE0551D375ME25H" TargetMode="External"/><Relationship Id="rId52" Type="http://schemas.openxmlformats.org/officeDocument/2006/relationships/hyperlink" Target="consultantplus://offline/ref=933CA6F9D68FD519CFBC0A41DE79F2EBCEF9893FC268707672F8B588EF1FF2E0F28B0850D371ECA4M92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3CA6F9D68FD519CFBC0B45CD79F2EBCBFB8A3EC6602D7C7AA1B98AE810ADF7F5C20451D371ECMA21H" TargetMode="External"/><Relationship Id="rId14" Type="http://schemas.openxmlformats.org/officeDocument/2006/relationships/hyperlink" Target="consultantplus://offline/ref=933CA6F9D68FD519CFBC0B45CD79F2EBCCF88F38C2602D7C7AA1B98AE810ADF7F5C20451D371EEMA23H" TargetMode="External"/><Relationship Id="rId22" Type="http://schemas.openxmlformats.org/officeDocument/2006/relationships/hyperlink" Target="consultantplus://offline/ref=933CA6F9D68FD519CFBC0A41DE79F2EBCEFA893FCC602D7C7AA1B98AE810ADF7F5C20451D371ECMA23H" TargetMode="External"/><Relationship Id="rId27" Type="http://schemas.openxmlformats.org/officeDocument/2006/relationships/hyperlink" Target="consultantplus://offline/ref=933CA6F9D68FD519CFBC0B45CD79F2EBCCF88F38C2602D7C7AA1B98AE810ADF7F5C20451D371EEMA23H" TargetMode="External"/><Relationship Id="rId30" Type="http://schemas.openxmlformats.org/officeDocument/2006/relationships/hyperlink" Target="consultantplus://offline/ref=933CA6F9D68FD519CFBC0B45CD79F2EBCEFA8F3193372F2D2FAFBC82B858BDB9B0CF0551D2M723H" TargetMode="External"/><Relationship Id="rId35" Type="http://schemas.openxmlformats.org/officeDocument/2006/relationships/hyperlink" Target="consultantplus://offline/ref=933CA6F9D68FD519CFBC0B45CD79F2EBCEFA8F3193372F2D2FAFBC82B858BDB9B0CF0553D2M722H" TargetMode="External"/><Relationship Id="rId43" Type="http://schemas.openxmlformats.org/officeDocument/2006/relationships/hyperlink" Target="consultantplus://offline/ref=933CA6F9D68FD519CFBC0B45CD79F2EBCEF88C3CC4602D7C7AA1B98AE810ADF7F5C20451D371ECMA2FH" TargetMode="External"/><Relationship Id="rId48" Type="http://schemas.openxmlformats.org/officeDocument/2006/relationships/hyperlink" Target="consultantplus://offline/ref=933CA6F9D68FD519CFBC0A41DE79F2EBCEF98D3BC763707672F8B588EF1FF2E0F28B0858MD22H" TargetMode="External"/><Relationship Id="rId56" Type="http://schemas.openxmlformats.org/officeDocument/2006/relationships/hyperlink" Target="consultantplus://offline/ref=933CA6F9D68FD519CFBC0B45CD79F2EBCEFA8F3193372F2D2FAFBC82B858BDB9B0CF0553D2M723H" TargetMode="External"/><Relationship Id="rId8" Type="http://schemas.openxmlformats.org/officeDocument/2006/relationships/hyperlink" Target="consultantplus://offline/ref=933CA6F9D68FD519CFBC0B45CD79F2EBCAF9833EC5602D7C7AA1B98AE810ADF7F5C20451D371EAMA21H" TargetMode="External"/><Relationship Id="rId51" Type="http://schemas.openxmlformats.org/officeDocument/2006/relationships/hyperlink" Target="consultantplus://offline/ref=933CA6F9D68FD519CFBC0B45CD79F2EBCEFA8F3193372F2D2FAFBC82B858BDB9B0CF0553D3M729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9603</Words>
  <Characters>54741</Characters>
  <Application>Microsoft Office Word</Application>
  <DocSecurity>0</DocSecurity>
  <Lines>456</Lines>
  <Paragraphs>128</Paragraphs>
  <ScaleCrop>false</ScaleCrop>
  <Company>SPecialiST RePack</Company>
  <LinksUpToDate>false</LinksUpToDate>
  <CharactersWithSpaces>64216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Горбунов</dc:creator>
  <cp:lastModifiedBy>Александр А. Горбунов</cp:lastModifiedBy>
  <cp:revision>2</cp:revision>
  <dcterms:created xsi:type="dcterms:W3CDTF">2015-11-18T07:57:00Z</dcterms:created>
  <dcterms:modified xsi:type="dcterms:W3CDTF">2015-11-18T07:57:00Z</dcterms:modified>
</cp:coreProperties>
</file>